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97" w:type="dxa"/>
        <w:shd w:val="clear" w:color="auto" w:fill="92D050"/>
        <w:tblLook w:val="04A0" w:firstRow="1" w:lastRow="0" w:firstColumn="1" w:lastColumn="0" w:noHBand="0" w:noVBand="1"/>
      </w:tblPr>
      <w:tblGrid>
        <w:gridCol w:w="1838"/>
        <w:gridCol w:w="6096"/>
        <w:gridCol w:w="2263"/>
      </w:tblGrid>
      <w:tr w:rsidR="004F4D17" w:rsidRPr="00D5261F" w14:paraId="23D3C2C4" w14:textId="77777777" w:rsidTr="00094CCE">
        <w:trPr>
          <w:trHeight w:val="386"/>
        </w:trPr>
        <w:tc>
          <w:tcPr>
            <w:tcW w:w="7934" w:type="dxa"/>
            <w:gridSpan w:val="2"/>
            <w:shd w:val="clear" w:color="auto" w:fill="92D050"/>
            <w:vAlign w:val="center"/>
          </w:tcPr>
          <w:p w14:paraId="4B5A8F30" w14:textId="77777777" w:rsidR="004F4D17" w:rsidRPr="00DD051E" w:rsidRDefault="004F4D17" w:rsidP="00094CCE">
            <w:pPr>
              <w:pStyle w:val="Titre3"/>
              <w:jc w:val="center"/>
              <w:rPr>
                <w:sz w:val="28"/>
                <w:szCs w:val="28"/>
              </w:rPr>
            </w:pPr>
            <w:r w:rsidRPr="00DD051E">
              <w:rPr>
                <w:sz w:val="28"/>
                <w:szCs w:val="28"/>
              </w:rPr>
              <w:t xml:space="preserve">Mission 1 – </w:t>
            </w:r>
            <w:r>
              <w:rPr>
                <w:sz w:val="28"/>
                <w:szCs w:val="28"/>
              </w:rPr>
              <w:t>Analyser une situation et identifier un problème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6C340C96" w14:textId="77777777" w:rsidR="004F4D17" w:rsidRPr="005323D3" w:rsidRDefault="004F4D17" w:rsidP="00094CCE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6EB2DEBF" wp14:editId="5F183E18">
                  <wp:extent cx="1299845" cy="4889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D17" w:rsidRPr="007710BC" w14:paraId="1B14BC25" w14:textId="77777777" w:rsidTr="00094CCE">
        <w:tc>
          <w:tcPr>
            <w:tcW w:w="1838" w:type="dxa"/>
            <w:shd w:val="clear" w:color="auto" w:fill="92D050"/>
            <w:vAlign w:val="center"/>
          </w:tcPr>
          <w:p w14:paraId="0DE39ED1" w14:textId="77777777" w:rsidR="004F4D17" w:rsidRPr="007710BC" w:rsidRDefault="004F4D17" w:rsidP="00094CCE">
            <w:pPr>
              <w:spacing w:before="0"/>
              <w:rPr>
                <w:rFonts w:cs="Arial"/>
                <w:iCs/>
              </w:rPr>
            </w:pPr>
            <w:r w:rsidRPr="007710BC">
              <w:rPr>
                <w:rFonts w:cs="Arial"/>
                <w:b/>
                <w:iCs/>
              </w:rPr>
              <w:t>Durée</w:t>
            </w:r>
            <w:r w:rsidRPr="007710BC">
              <w:rPr>
                <w:rFonts w:cs="Arial"/>
                <w:iCs/>
              </w:rPr>
              <w:t xml:space="preserve"> : 30</w:t>
            </w:r>
            <w:r>
              <w:rPr>
                <w:rFonts w:cs="Arial"/>
                <w:iCs/>
              </w:rPr>
              <w:t>’</w:t>
            </w:r>
          </w:p>
        </w:tc>
        <w:tc>
          <w:tcPr>
            <w:tcW w:w="6096" w:type="dxa"/>
            <w:shd w:val="clear" w:color="auto" w:fill="92D050"/>
            <w:vAlign w:val="center"/>
          </w:tcPr>
          <w:p w14:paraId="70506195" w14:textId="626F8AFB" w:rsidR="004F4D17" w:rsidRPr="007710BC" w:rsidRDefault="00393146" w:rsidP="00393146">
            <w:pPr>
              <w:spacing w:before="0"/>
              <w:jc w:val="center"/>
              <w:rPr>
                <w:rFonts w:cs="Arial"/>
                <w:iC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C33BBDD" wp14:editId="17BAF0B8">
                  <wp:extent cx="324000" cy="324000"/>
                  <wp:effectExtent l="0" t="0" r="0" b="0"/>
                  <wp:docPr id="819405451" name="Graphique 8194054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94327" name="Graphique 143469432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79B177D1" wp14:editId="284E76E0">
                  <wp:extent cx="360000" cy="360000"/>
                  <wp:effectExtent l="0" t="0" r="0" b="2540"/>
                  <wp:docPr id="1031196283" name="Graphique 103119628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26588" name="Graphique 175982658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56BC9108" w14:textId="77777777" w:rsidR="004F4D17" w:rsidRPr="007710BC" w:rsidRDefault="004F4D17" w:rsidP="00094CCE">
            <w:pPr>
              <w:spacing w:before="0"/>
              <w:jc w:val="center"/>
              <w:rPr>
                <w:rFonts w:cs="Arial"/>
                <w:iCs/>
              </w:rPr>
            </w:pPr>
            <w:r w:rsidRPr="007710BC">
              <w:rPr>
                <w:rFonts w:cs="Arial"/>
                <w:iCs/>
              </w:rPr>
              <w:t>Source</w:t>
            </w:r>
            <w:r>
              <w:rPr>
                <w:rFonts w:cs="Arial"/>
                <w:iCs/>
              </w:rPr>
              <w:t xml:space="preserve"> | Excel</w:t>
            </w:r>
          </w:p>
        </w:tc>
      </w:tr>
    </w:tbl>
    <w:p w14:paraId="0582A1ED" w14:textId="77777777" w:rsidR="004F4D17" w:rsidRDefault="004F4D17" w:rsidP="004F4D17">
      <w:pPr>
        <w:spacing w:before="0"/>
      </w:pPr>
    </w:p>
    <w:p w14:paraId="7F8AA356" w14:textId="77777777" w:rsidR="004F4D17" w:rsidRPr="00661012" w:rsidRDefault="004F4D17" w:rsidP="004F4D17">
      <w:pPr>
        <w:spacing w:before="0" w:after="120"/>
        <w:jc w:val="both"/>
        <w:rPr>
          <w:rFonts w:cs="Arial"/>
          <w:b/>
          <w:bCs/>
          <w:sz w:val="24"/>
          <w:szCs w:val="28"/>
        </w:rPr>
      </w:pPr>
      <w:r w:rsidRPr="00661012">
        <w:rPr>
          <w:rFonts w:cs="Arial"/>
          <w:b/>
          <w:bCs/>
          <w:sz w:val="24"/>
          <w:szCs w:val="28"/>
        </w:rPr>
        <w:t>Contexte professionnel</w:t>
      </w:r>
    </w:p>
    <w:p w14:paraId="04A91AD3" w14:textId="4956492F" w:rsidR="004F4D17" w:rsidRDefault="004F4D17" w:rsidP="004F4D17">
      <w:pPr>
        <w:spacing w:before="0" w:after="120"/>
        <w:jc w:val="both"/>
        <w:rPr>
          <w:rFonts w:cs="Arial"/>
        </w:rPr>
      </w:pPr>
      <w:r>
        <w:rPr>
          <w:rFonts w:cs="Arial"/>
        </w:rPr>
        <w:t>Vous travaillez pour la société Erbioline et on vous communique les données suivantes qui concernent le service commercial :</w:t>
      </w:r>
    </w:p>
    <w:p w14:paraId="6676B870" w14:textId="77777777" w:rsidR="004F4D17" w:rsidRPr="00661012" w:rsidRDefault="004F4D17" w:rsidP="004F4D17">
      <w:pPr>
        <w:pStyle w:val="Paragraphedeliste"/>
        <w:numPr>
          <w:ilvl w:val="0"/>
          <w:numId w:val="1"/>
        </w:numPr>
        <w:spacing w:before="0" w:after="120"/>
        <w:ind w:left="284" w:hanging="284"/>
        <w:jc w:val="both"/>
        <w:rPr>
          <w:rFonts w:cs="Arial"/>
        </w:rPr>
      </w:pPr>
      <w:r w:rsidRPr="00661012">
        <w:rPr>
          <w:rFonts w:cs="Arial"/>
        </w:rPr>
        <w:t>Un nouveau salarié a été embauché en juin pour aider le personnel qui se plai</w:t>
      </w:r>
      <w:r>
        <w:rPr>
          <w:rFonts w:cs="Arial"/>
        </w:rPr>
        <w:t>nt régulièrement</w:t>
      </w:r>
      <w:r w:rsidRPr="00661012">
        <w:rPr>
          <w:rFonts w:cs="Arial"/>
        </w:rPr>
        <w:t xml:space="preserve"> de ne plus arriver à traiter </w:t>
      </w:r>
      <w:r>
        <w:rPr>
          <w:rFonts w:cs="Arial"/>
        </w:rPr>
        <w:t>l’intégralité d</w:t>
      </w:r>
      <w:r w:rsidRPr="00661012">
        <w:rPr>
          <w:rFonts w:cs="Arial"/>
        </w:rPr>
        <w:t>es dossiers.</w:t>
      </w:r>
    </w:p>
    <w:p w14:paraId="738E8BD5" w14:textId="77777777" w:rsidR="004F4D17" w:rsidRPr="00661012" w:rsidRDefault="004F4D17" w:rsidP="004F4D17">
      <w:pPr>
        <w:pStyle w:val="Paragraphedeliste"/>
        <w:numPr>
          <w:ilvl w:val="0"/>
          <w:numId w:val="1"/>
        </w:numPr>
        <w:spacing w:before="0" w:after="120"/>
        <w:ind w:left="284" w:hanging="284"/>
        <w:jc w:val="both"/>
        <w:rPr>
          <w:rFonts w:cs="Arial"/>
        </w:rPr>
      </w:pPr>
      <w:r w:rsidRPr="00661012">
        <w:rPr>
          <w:rFonts w:cs="Arial"/>
        </w:rPr>
        <w:t xml:space="preserve">Le responsable syndical de la société a demandé un rendez-vous avec la direction, car le personnel se plaint d'une surcharge de travail et d'une qualité du travail non reconnue par la </w:t>
      </w:r>
      <w:r>
        <w:rPr>
          <w:rFonts w:cs="Arial"/>
        </w:rPr>
        <w:t>d</w:t>
      </w:r>
      <w:r w:rsidRPr="00661012">
        <w:rPr>
          <w:rFonts w:cs="Arial"/>
        </w:rPr>
        <w:t xml:space="preserve">irection. </w:t>
      </w:r>
    </w:p>
    <w:p w14:paraId="3E9760D7" w14:textId="4478CDB9" w:rsidR="004F4D17" w:rsidRPr="00CF3645" w:rsidRDefault="004F4D17" w:rsidP="004F4D17">
      <w:r>
        <w:t xml:space="preserve">Le directeur administratif et financier (DAF), </w:t>
      </w:r>
      <w:r w:rsidRPr="00CF3645">
        <w:t xml:space="preserve">vous remet le tableau de travail </w:t>
      </w:r>
      <w:r>
        <w:t xml:space="preserve">du premier semestre du service </w:t>
      </w:r>
      <w:r w:rsidRPr="00661012">
        <w:t>(</w:t>
      </w:r>
      <w:r w:rsidRPr="00661012">
        <w:rPr>
          <w:b/>
          <w:bCs/>
        </w:rPr>
        <w:t>document</w:t>
      </w:r>
      <w:r>
        <w:t>).</w:t>
      </w:r>
    </w:p>
    <w:p w14:paraId="506AF8B0" w14:textId="77777777" w:rsidR="004F4D17" w:rsidRDefault="004F4D17" w:rsidP="004F4D17">
      <w:pPr>
        <w:rPr>
          <w:b/>
        </w:rPr>
      </w:pPr>
    </w:p>
    <w:p w14:paraId="32D356F3" w14:textId="77777777" w:rsidR="004F4D17" w:rsidRPr="00661012" w:rsidRDefault="004F4D17" w:rsidP="004F4D17">
      <w:pPr>
        <w:spacing w:before="0" w:after="120"/>
        <w:jc w:val="both"/>
        <w:rPr>
          <w:rFonts w:cs="Arial"/>
          <w:b/>
          <w:sz w:val="24"/>
          <w:szCs w:val="28"/>
        </w:rPr>
      </w:pPr>
      <w:r w:rsidRPr="00661012">
        <w:rPr>
          <w:rFonts w:cs="Arial"/>
          <w:b/>
          <w:sz w:val="24"/>
          <w:szCs w:val="28"/>
        </w:rPr>
        <w:t>Travail à faire</w:t>
      </w:r>
    </w:p>
    <w:p w14:paraId="70BB680A" w14:textId="2C40B46B" w:rsidR="004F4D17" w:rsidRPr="00661012" w:rsidRDefault="0056073B" w:rsidP="004F4D17">
      <w:pPr>
        <w:spacing w:before="0" w:after="120"/>
        <w:jc w:val="both"/>
        <w:rPr>
          <w:rFonts w:cs="Arial"/>
          <w:bCs/>
        </w:rPr>
      </w:pPr>
      <w:r>
        <w:rPr>
          <w:rFonts w:cs="Arial"/>
          <w:bCs/>
        </w:rPr>
        <w:t>É</w:t>
      </w:r>
      <w:r w:rsidRPr="00661012">
        <w:rPr>
          <w:rFonts w:cs="Arial"/>
          <w:bCs/>
        </w:rPr>
        <w:t>tudie</w:t>
      </w:r>
      <w:r>
        <w:rPr>
          <w:rFonts w:cs="Arial"/>
          <w:bCs/>
        </w:rPr>
        <w:t>z</w:t>
      </w:r>
      <w:r w:rsidR="004F4D17" w:rsidRPr="00661012">
        <w:rPr>
          <w:rFonts w:cs="Arial"/>
          <w:bCs/>
        </w:rPr>
        <w:t xml:space="preserve"> ces données et prépare</w:t>
      </w:r>
      <w:r>
        <w:rPr>
          <w:rFonts w:cs="Arial"/>
          <w:bCs/>
        </w:rPr>
        <w:t>z</w:t>
      </w:r>
      <w:r w:rsidR="004F4D17" w:rsidRPr="00661012">
        <w:rPr>
          <w:rFonts w:cs="Arial"/>
          <w:bCs/>
        </w:rPr>
        <w:t xml:space="preserve"> </w:t>
      </w:r>
      <w:r w:rsidR="004F4D17">
        <w:rPr>
          <w:rFonts w:cs="Arial"/>
          <w:bCs/>
        </w:rPr>
        <w:t>l’</w:t>
      </w:r>
      <w:r w:rsidR="004F4D17" w:rsidRPr="00661012">
        <w:rPr>
          <w:rFonts w:cs="Arial"/>
          <w:bCs/>
        </w:rPr>
        <w:t xml:space="preserve">entrevue </w:t>
      </w:r>
      <w:r w:rsidR="004F4D17">
        <w:rPr>
          <w:rFonts w:cs="Arial"/>
          <w:bCs/>
        </w:rPr>
        <w:t xml:space="preserve">avec le responsable syndical </w:t>
      </w:r>
      <w:r w:rsidR="004F4D17" w:rsidRPr="00661012">
        <w:rPr>
          <w:rFonts w:cs="Arial"/>
          <w:bCs/>
        </w:rPr>
        <w:t xml:space="preserve">en lui fournissant des arguments </w:t>
      </w:r>
      <w:r w:rsidR="004F4D17">
        <w:rPr>
          <w:rFonts w:cs="Arial"/>
          <w:bCs/>
        </w:rPr>
        <w:t>sur lesquels elle pourra s’appuyer</w:t>
      </w:r>
      <w:r w:rsidR="004F4D17" w:rsidRPr="00661012">
        <w:rPr>
          <w:rFonts w:cs="Arial"/>
          <w:bCs/>
        </w:rPr>
        <w:t>.</w:t>
      </w:r>
    </w:p>
    <w:p w14:paraId="60933793" w14:textId="77777777" w:rsidR="004F4D17" w:rsidRDefault="004F4D17" w:rsidP="004F4D17">
      <w:pPr>
        <w:rPr>
          <w:b/>
        </w:rPr>
      </w:pPr>
    </w:p>
    <w:p w14:paraId="0AC7EAA2" w14:textId="76F7F56F" w:rsidR="004F4D17" w:rsidRPr="00661012" w:rsidRDefault="004F4D17" w:rsidP="004F4D17">
      <w:pPr>
        <w:rPr>
          <w:b/>
          <w:bCs/>
          <w:sz w:val="24"/>
          <w:szCs w:val="28"/>
        </w:rPr>
      </w:pPr>
      <w:r w:rsidRPr="00661012">
        <w:rPr>
          <w:b/>
          <w:bCs/>
          <w:color w:val="FFFFFF" w:themeColor="background1"/>
          <w:sz w:val="24"/>
          <w:szCs w:val="28"/>
          <w:highlight w:val="red"/>
        </w:rPr>
        <w:t>Doc. </w:t>
      </w:r>
      <w:r w:rsidRPr="00661012">
        <w:rPr>
          <w:b/>
          <w:bCs/>
          <w:color w:val="FFFFFF" w:themeColor="background1"/>
          <w:sz w:val="24"/>
          <w:szCs w:val="28"/>
        </w:rPr>
        <w:t xml:space="preserve">  </w:t>
      </w:r>
      <w:r w:rsidRPr="00661012">
        <w:rPr>
          <w:b/>
          <w:bCs/>
          <w:sz w:val="24"/>
          <w:szCs w:val="28"/>
        </w:rPr>
        <w:t>Tableau de travail du 1</w:t>
      </w:r>
      <w:r w:rsidRPr="00661012">
        <w:rPr>
          <w:b/>
          <w:bCs/>
          <w:sz w:val="24"/>
          <w:szCs w:val="28"/>
          <w:vertAlign w:val="superscript"/>
        </w:rPr>
        <w:t>er</w:t>
      </w:r>
      <w:r w:rsidRPr="00661012"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s</w:t>
      </w:r>
      <w:r w:rsidRPr="00661012">
        <w:rPr>
          <w:b/>
          <w:bCs/>
          <w:sz w:val="24"/>
          <w:szCs w:val="28"/>
        </w:rPr>
        <w:t>emestre</w:t>
      </w:r>
    </w:p>
    <w:p w14:paraId="3280EF5E" w14:textId="77777777" w:rsidR="004F4D17" w:rsidRPr="007E04E9" w:rsidRDefault="004F4D17" w:rsidP="004F4D17"/>
    <w:tbl>
      <w:tblPr>
        <w:tblW w:w="8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841"/>
        <w:gridCol w:w="820"/>
        <w:gridCol w:w="816"/>
        <w:gridCol w:w="815"/>
        <w:gridCol w:w="813"/>
        <w:gridCol w:w="815"/>
      </w:tblGrid>
      <w:tr w:rsidR="004F4D17" w:rsidRPr="00065ED7" w14:paraId="747D0A3A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6BAA90" w14:textId="77777777" w:rsidR="004F4D17" w:rsidRPr="00065ED7" w:rsidRDefault="004F4D17" w:rsidP="00094CCE">
            <w:pPr>
              <w:spacing w:before="60" w:after="6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87B1FBF" w14:textId="784AD987" w:rsidR="004F4D17" w:rsidRPr="00065ED7" w:rsidRDefault="0025434B" w:rsidP="00094CCE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Janvier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D9629" w14:textId="7E1B32B4" w:rsidR="004F4D17" w:rsidRPr="00065ED7" w:rsidRDefault="0025434B" w:rsidP="00094CCE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Février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F69070" w14:textId="4BCC7C96" w:rsidR="004F4D17" w:rsidRPr="00065ED7" w:rsidRDefault="0025434B" w:rsidP="00094CCE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Mars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1007F5" w14:textId="3332FD8E" w:rsidR="004F4D17" w:rsidRPr="00065ED7" w:rsidRDefault="0025434B" w:rsidP="00094CCE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Avril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0E11BA" w14:textId="1F15ED7C" w:rsidR="004F4D17" w:rsidRPr="00065ED7" w:rsidRDefault="0025434B" w:rsidP="00094CCE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Mai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0CAF09A" w14:textId="05BFDEF5" w:rsidR="004F4D17" w:rsidRPr="00065ED7" w:rsidRDefault="0025434B" w:rsidP="00094CCE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b/>
                <w:bCs/>
                <w:color w:val="000000"/>
                <w:szCs w:val="20"/>
                <w:lang w:eastAsia="fr-FR"/>
              </w:rPr>
              <w:t>Juin</w:t>
            </w:r>
          </w:p>
        </w:tc>
      </w:tr>
      <w:tr w:rsidR="004F4D17" w:rsidRPr="00065ED7" w14:paraId="60879167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B71" w14:textId="77777777" w:rsidR="004F4D17" w:rsidRPr="00065ED7" w:rsidRDefault="004F4D17" w:rsidP="00094CCE">
            <w:pPr>
              <w:spacing w:before="60" w:after="6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Nombre de salariés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du service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4D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38C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540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A798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8022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363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12</w:t>
            </w:r>
          </w:p>
        </w:tc>
      </w:tr>
      <w:tr w:rsidR="004F4D17" w:rsidRPr="00065ED7" w14:paraId="77EAF634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099" w14:textId="77777777" w:rsidR="004F4D17" w:rsidRPr="00065ED7" w:rsidRDefault="004F4D17" w:rsidP="00094CCE">
            <w:pPr>
              <w:spacing w:before="60" w:after="6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Nombre de jours ouvrables dans le mois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1CD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59B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D6DF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181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932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A02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21</w:t>
            </w:r>
          </w:p>
        </w:tc>
      </w:tr>
      <w:tr w:rsidR="004F4D17" w:rsidRPr="00065ED7" w14:paraId="5EF7A381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3409" w14:textId="77777777" w:rsidR="004F4D17" w:rsidRPr="00065ED7" w:rsidRDefault="004F4D17" w:rsidP="00094CCE">
            <w:pPr>
              <w:spacing w:before="60" w:after="6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65ED7">
              <w:rPr>
                <w:rFonts w:ascii="Calibri" w:eastAsia="Times New Roman" w:hAnsi="Calibri" w:cs="Calibri"/>
                <w:color w:val="000000"/>
                <w:lang w:eastAsia="fr-FR"/>
              </w:rPr>
              <w:t>Nombre jours travaillé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r w:rsidRPr="00065E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dans le mois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FC96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C9F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091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771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7FCE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EF1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>52</w:t>
            </w:r>
          </w:p>
        </w:tc>
      </w:tr>
      <w:tr w:rsidR="004F4D17" w:rsidRPr="00065ED7" w14:paraId="0E198768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6F4B" w14:textId="77777777" w:rsidR="004F4D17" w:rsidRPr="00065ED7" w:rsidRDefault="004F4D17" w:rsidP="00094CCE">
            <w:pPr>
              <w:spacing w:before="60" w:after="6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Nombre de jours d’absence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B82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D36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212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1E2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0AB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A98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21</w:t>
            </w:r>
          </w:p>
        </w:tc>
      </w:tr>
      <w:tr w:rsidR="004F4D17" w:rsidRPr="00065ED7" w14:paraId="0A9BF648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0B3" w14:textId="77777777" w:rsidR="004F4D17" w:rsidRPr="00065ED7" w:rsidRDefault="004F4D17" w:rsidP="00094CCE">
            <w:pPr>
              <w:spacing w:before="60" w:after="6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Jours réellement travaillés dans le mois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42E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88B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28D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DFB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9050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5043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231</w:t>
            </w:r>
          </w:p>
        </w:tc>
      </w:tr>
      <w:tr w:rsidR="004F4D17" w:rsidRPr="00065ED7" w14:paraId="504D47B1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D6C4" w14:textId="77777777" w:rsidR="004F4D17" w:rsidRPr="00065ED7" w:rsidRDefault="004F4D17" w:rsidP="00094CCE">
            <w:pPr>
              <w:spacing w:before="60" w:after="6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Dossiers traités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CFED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</w:t>
            </w: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B62E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</w:t>
            </w: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896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</w:t>
            </w: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CF9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</w:t>
            </w: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4510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1 990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5108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</w:t>
            </w:r>
            <w:r>
              <w:rPr>
                <w:rFonts w:eastAsia="Times New Roman" w:cs="Arial"/>
                <w:color w:val="000000"/>
                <w:szCs w:val="20"/>
                <w:lang w:eastAsia="fr-FR"/>
              </w:rPr>
              <w:t xml:space="preserve"> </w:t>
            </w: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865</w:t>
            </w:r>
          </w:p>
        </w:tc>
      </w:tr>
      <w:tr w:rsidR="004F4D17" w:rsidRPr="00065ED7" w14:paraId="2F7FBC78" w14:textId="77777777" w:rsidTr="00094CCE">
        <w:trPr>
          <w:trHeight w:val="300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C73" w14:textId="77777777" w:rsidR="004F4D17" w:rsidRPr="00065ED7" w:rsidRDefault="004F4D17" w:rsidP="00094CCE">
            <w:pPr>
              <w:spacing w:before="60" w:after="60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Réclamations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D7E0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CE3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9225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953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4B9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 w:rsidRPr="00065ED7">
              <w:rPr>
                <w:rFonts w:eastAsia="Times New Roman" w:cs="Arial"/>
                <w:color w:val="000000"/>
                <w:szCs w:val="20"/>
                <w:lang w:eastAsia="fr-F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283" w14:textId="77777777" w:rsidR="004F4D17" w:rsidRPr="00065ED7" w:rsidRDefault="004F4D17" w:rsidP="00094CCE">
            <w:pPr>
              <w:spacing w:before="60" w:after="60"/>
              <w:jc w:val="right"/>
              <w:rPr>
                <w:rFonts w:eastAsia="Times New Roman" w:cs="Arial"/>
                <w:color w:val="00000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eastAsia="fr-FR"/>
              </w:rPr>
              <w:t>22</w:t>
            </w:r>
          </w:p>
        </w:tc>
      </w:tr>
    </w:tbl>
    <w:p w14:paraId="526E0B41" w14:textId="77777777" w:rsidR="004F4D17" w:rsidRDefault="004F4D17" w:rsidP="004F4D17">
      <w:pPr>
        <w:spacing w:before="0"/>
      </w:pPr>
    </w:p>
    <w:p w14:paraId="62B29746" w14:textId="77777777" w:rsidR="004F4D17" w:rsidRDefault="004F4D17" w:rsidP="004F4D17"/>
    <w:p w14:paraId="78625063" w14:textId="77777777" w:rsidR="001B014B" w:rsidRDefault="001B014B"/>
    <w:sectPr w:rsidR="001B014B" w:rsidSect="00EE2BDB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76E"/>
    <w:multiLevelType w:val="hybridMultilevel"/>
    <w:tmpl w:val="A7F4A57E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40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7"/>
    <w:rsid w:val="001B014B"/>
    <w:rsid w:val="0025434B"/>
    <w:rsid w:val="00393146"/>
    <w:rsid w:val="00414F5D"/>
    <w:rsid w:val="004F4D17"/>
    <w:rsid w:val="0056073B"/>
    <w:rsid w:val="00744B11"/>
    <w:rsid w:val="00874009"/>
    <w:rsid w:val="00E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0F48"/>
  <w15:chartTrackingRefBased/>
  <w15:docId w15:val="{1BD7C90E-F83A-429A-B82C-87D33E8C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D17"/>
    <w:pPr>
      <w:spacing w:before="120"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4F4D17"/>
    <w:pPr>
      <w:spacing w:after="120"/>
      <w:ind w:left="357" w:hanging="357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F4D17"/>
    <w:rPr>
      <w:rFonts w:ascii="Arial" w:eastAsia="Times New Roman" w:hAnsi="Arial" w:cs="Arial"/>
      <w:b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F4D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4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2020-01-28T12:23:00Z</dcterms:created>
  <dcterms:modified xsi:type="dcterms:W3CDTF">2024-01-23T20:10:00Z</dcterms:modified>
</cp:coreProperties>
</file>