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39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673"/>
        <w:gridCol w:w="705"/>
        <w:gridCol w:w="1114"/>
        <w:gridCol w:w="847"/>
      </w:tblGrid>
      <w:tr w:rsidR="006B7BBD" w:rsidRPr="00750F64" w14:paraId="14BB8B3C" w14:textId="77777777" w:rsidTr="009F4073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11387D" w14:textId="77777777" w:rsidR="006B7BBD" w:rsidRPr="009F4073" w:rsidRDefault="006B7BBD" w:rsidP="001A2F6E">
            <w:pPr>
              <w:pStyle w:val="Titre1"/>
              <w:spacing w:before="120"/>
              <w:jc w:val="center"/>
              <w:rPr>
                <w:rFonts w:cs="Arial"/>
                <w:sz w:val="28"/>
                <w:szCs w:val="18"/>
              </w:rPr>
            </w:pPr>
            <w:r w:rsidRPr="009F4073">
              <w:rPr>
                <w:rFonts w:cs="Arial"/>
                <w:sz w:val="28"/>
                <w:szCs w:val="18"/>
              </w:rPr>
              <w:t>Chapitre 21 – Les risques liés aux échanges internationaux</w:t>
            </w:r>
          </w:p>
          <w:p w14:paraId="63B0E7DA" w14:textId="77777777" w:rsidR="006B7BBD" w:rsidRPr="009F4073" w:rsidRDefault="006B7BBD" w:rsidP="001A2F6E">
            <w:pPr>
              <w:pStyle w:val="Titre1"/>
              <w:jc w:val="center"/>
              <w:rPr>
                <w:rFonts w:cs="Arial"/>
                <w:sz w:val="28"/>
                <w:szCs w:val="18"/>
                <w:lang w:eastAsia="en-US"/>
              </w:rPr>
            </w:pPr>
            <w:r w:rsidRPr="009F4073">
              <w:rPr>
                <w:rFonts w:cs="Arial"/>
                <w:sz w:val="28"/>
                <w:szCs w:val="18"/>
                <w:lang w:eastAsia="en-US"/>
              </w:rPr>
              <w:t>Bilan de compétences</w:t>
            </w:r>
          </w:p>
        </w:tc>
      </w:tr>
      <w:tr w:rsidR="006B7BBD" w:rsidRPr="00AC05C0" w14:paraId="499D583B" w14:textId="77777777" w:rsidTr="009F4073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D94BFE" w14:textId="77777777" w:rsidR="006B7BBD" w:rsidRPr="00AC05C0" w:rsidRDefault="006B7BBD" w:rsidP="001A2F6E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 w:rsidRPr="00AC05C0"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454F41" w14:textId="77777777" w:rsidR="006B7BBD" w:rsidRPr="00AC05C0" w:rsidRDefault="006B7BBD" w:rsidP="001A2F6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AC05C0"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1DFE2D62" w14:textId="77777777" w:rsidR="006B7BBD" w:rsidRPr="00AC05C0" w:rsidRDefault="006B7BBD" w:rsidP="001A2F6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AC05C0"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1FC7FE" w14:textId="77777777" w:rsidR="006B7BBD" w:rsidRPr="00AC05C0" w:rsidRDefault="006B7BBD" w:rsidP="001A2F6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AC05C0"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4D482860" w14:textId="77777777" w:rsidR="006B7BBD" w:rsidRPr="00AC05C0" w:rsidRDefault="006B7BBD" w:rsidP="001A2F6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AC05C0"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41C131" w14:textId="77777777" w:rsidR="006B7BBD" w:rsidRPr="00AC05C0" w:rsidRDefault="006B7BBD" w:rsidP="001A2F6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 w:rsidRPr="00AC05C0"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6B7BBD" w:rsidRPr="00AC05C0" w14:paraId="5457A6DB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AAB3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 w:rsidRPr="00AC05C0">
              <w:rPr>
                <w:rFonts w:cstheme="minorHAnsi"/>
              </w:rPr>
              <w:t>J'identifie les sources d'information sur les pays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3793649"/>
          </w:sdtPr>
          <w:sdtContent>
            <w:sdt>
              <w:sdtPr>
                <w:rPr>
                  <w:rFonts w:cstheme="minorHAnsi"/>
                  <w:sz w:val="24"/>
                </w:rPr>
                <w:id w:val="4749595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8F751A5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3442892"/>
          </w:sdtPr>
          <w:sdtContent>
            <w:sdt>
              <w:sdtPr>
                <w:rPr>
                  <w:rFonts w:cstheme="minorHAnsi"/>
                  <w:sz w:val="24"/>
                </w:rPr>
                <w:id w:val="1967309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03FEC2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2088224"/>
          </w:sdtPr>
          <w:sdtContent>
            <w:sdt>
              <w:sdtPr>
                <w:rPr>
                  <w:rFonts w:cstheme="minorHAnsi"/>
                  <w:sz w:val="24"/>
                </w:rPr>
                <w:id w:val="-6118945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B512DD2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66DAB8E3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0A08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 w:rsidRPr="00AC05C0">
              <w:rPr>
                <w:rFonts w:cstheme="minorHAnsi"/>
              </w:rPr>
              <w:t>Je sais évaluer les différents risques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41530803"/>
          </w:sdtPr>
          <w:sdtContent>
            <w:sdt>
              <w:sdtPr>
                <w:rPr>
                  <w:rFonts w:cstheme="minorHAnsi"/>
                  <w:sz w:val="24"/>
                </w:rPr>
                <w:id w:val="7302671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CF2B305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75315721"/>
          </w:sdtPr>
          <w:sdtContent>
            <w:sdt>
              <w:sdtPr>
                <w:rPr>
                  <w:rFonts w:cstheme="minorHAnsi"/>
                  <w:sz w:val="24"/>
                </w:rPr>
                <w:id w:val="2069765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CA7FB0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30132834"/>
          </w:sdtPr>
          <w:sdtContent>
            <w:sdt>
              <w:sdtPr>
                <w:rPr>
                  <w:rFonts w:cstheme="minorHAnsi"/>
                  <w:sz w:val="24"/>
                </w:rPr>
                <w:id w:val="-11625354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491579B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127B46CA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5A9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 w:rsidRPr="00AC05C0">
              <w:rPr>
                <w:rFonts w:cstheme="minorHAnsi"/>
              </w:rPr>
              <w:t>Je sais proposer des moyens de couverture des risques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61997463"/>
          </w:sdtPr>
          <w:sdtContent>
            <w:sdt>
              <w:sdtPr>
                <w:rPr>
                  <w:rFonts w:cstheme="minorHAnsi"/>
                  <w:sz w:val="24"/>
                </w:rPr>
                <w:id w:val="9344725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F2E57E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66815739"/>
          </w:sdtPr>
          <w:sdtContent>
            <w:sdt>
              <w:sdtPr>
                <w:rPr>
                  <w:rFonts w:cstheme="minorHAnsi"/>
                  <w:sz w:val="24"/>
                </w:rPr>
                <w:id w:val="-20720286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25B11C8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79435858"/>
          </w:sdtPr>
          <w:sdtContent>
            <w:sdt>
              <w:sdtPr>
                <w:rPr>
                  <w:rFonts w:cstheme="minorHAnsi"/>
                  <w:sz w:val="24"/>
                </w:rPr>
                <w:id w:val="14636099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AC5D4A2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70E0F119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6836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 w:rsidRPr="00AC05C0">
              <w:rPr>
                <w:rFonts w:cstheme="minorHAnsi"/>
              </w:rPr>
              <w:t>Je sais comparer des offres de couverture du risque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7097732"/>
          </w:sdtPr>
          <w:sdtContent>
            <w:sdt>
              <w:sdtPr>
                <w:rPr>
                  <w:rFonts w:cstheme="minorHAnsi"/>
                  <w:sz w:val="24"/>
                </w:rPr>
                <w:id w:val="18480454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459545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85610718"/>
          </w:sdtPr>
          <w:sdtContent>
            <w:sdt>
              <w:sdtPr>
                <w:rPr>
                  <w:rFonts w:cstheme="minorHAnsi"/>
                  <w:sz w:val="24"/>
                </w:rPr>
                <w:id w:val="-4034569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A7C2DA3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7405556"/>
          </w:sdtPr>
          <w:sdtContent>
            <w:sdt>
              <w:sdtPr>
                <w:rPr>
                  <w:rFonts w:cstheme="minorHAnsi"/>
                  <w:sz w:val="24"/>
                </w:rPr>
                <w:id w:val="8164649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8EFC18D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0EE38117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32BD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 w:rsidRPr="00AC05C0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>connais</w:t>
            </w:r>
            <w:r w:rsidRPr="00AC05C0">
              <w:rPr>
                <w:rFonts w:cstheme="minorHAnsi"/>
              </w:rPr>
              <w:t xml:space="preserve"> les différents moyens de paiement à l'international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6604575"/>
          </w:sdtPr>
          <w:sdtContent>
            <w:sdt>
              <w:sdtPr>
                <w:rPr>
                  <w:rFonts w:cstheme="minorHAnsi"/>
                  <w:sz w:val="24"/>
                </w:rPr>
                <w:id w:val="1927441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3D2A70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53963988"/>
          </w:sdtPr>
          <w:sdtContent>
            <w:sdt>
              <w:sdtPr>
                <w:rPr>
                  <w:rFonts w:cstheme="minorHAnsi"/>
                  <w:sz w:val="24"/>
                </w:rPr>
                <w:id w:val="2282768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7920A37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58514773"/>
          </w:sdtPr>
          <w:sdtContent>
            <w:sdt>
              <w:sdtPr>
                <w:rPr>
                  <w:rFonts w:cstheme="minorHAnsi"/>
                  <w:sz w:val="24"/>
                </w:rPr>
                <w:id w:val="17268742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89ECB21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2C21316F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0980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Je connais </w:t>
            </w:r>
            <w:r w:rsidRPr="00AC05C0">
              <w:rPr>
                <w:rFonts w:cstheme="minorHAnsi"/>
              </w:rPr>
              <w:t>le moyen de paiement le plus adapté en fonction du risque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26695758"/>
          </w:sdtPr>
          <w:sdtContent>
            <w:sdt>
              <w:sdtPr>
                <w:rPr>
                  <w:rFonts w:cstheme="minorHAnsi"/>
                  <w:sz w:val="24"/>
                </w:rPr>
                <w:id w:val="15161893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C654B8B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58153872"/>
          </w:sdtPr>
          <w:sdtContent>
            <w:sdt>
              <w:sdtPr>
                <w:rPr>
                  <w:rFonts w:cstheme="minorHAnsi"/>
                  <w:sz w:val="24"/>
                </w:rPr>
                <w:id w:val="-14769066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50FD762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69871106"/>
          </w:sdtPr>
          <w:sdtContent>
            <w:sdt>
              <w:sdtPr>
                <w:rPr>
                  <w:rFonts w:cstheme="minorHAnsi"/>
                  <w:sz w:val="24"/>
                </w:rPr>
                <w:id w:val="-20876073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BC693CF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068B44FF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42DF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 w:rsidRPr="00AC05C0">
              <w:rPr>
                <w:rFonts w:cstheme="minorHAnsi"/>
              </w:rPr>
              <w:t>Je sais lister les interlocuteurs pouvant m'apporter une aide à l'export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54356943"/>
          </w:sdtPr>
          <w:sdtContent>
            <w:sdt>
              <w:sdtPr>
                <w:rPr>
                  <w:rFonts w:cstheme="minorHAnsi"/>
                  <w:sz w:val="24"/>
                </w:rPr>
                <w:id w:val="-147505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A7C2CCC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44566467"/>
          </w:sdtPr>
          <w:sdtContent>
            <w:sdt>
              <w:sdtPr>
                <w:rPr>
                  <w:rFonts w:cstheme="minorHAnsi"/>
                  <w:sz w:val="24"/>
                </w:rPr>
                <w:id w:val="3552433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CF4209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164323"/>
          </w:sdtPr>
          <w:sdtContent>
            <w:sdt>
              <w:sdtPr>
                <w:rPr>
                  <w:rFonts w:cstheme="minorHAnsi"/>
                  <w:sz w:val="24"/>
                </w:rPr>
                <w:id w:val="18050392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2252864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2B8BE640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94C0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 w:rsidRPr="00AC05C0">
              <w:rPr>
                <w:rFonts w:cstheme="minorHAnsi"/>
              </w:rPr>
              <w:t>Je sais ce qu'est la COFACE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53194981"/>
          </w:sdtPr>
          <w:sdtContent>
            <w:sdt>
              <w:sdtPr>
                <w:rPr>
                  <w:rFonts w:cstheme="minorHAnsi"/>
                  <w:sz w:val="24"/>
                </w:rPr>
                <w:id w:val="1304430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A714060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29758958"/>
          </w:sdtPr>
          <w:sdtContent>
            <w:sdt>
              <w:sdtPr>
                <w:rPr>
                  <w:rFonts w:cstheme="minorHAnsi"/>
                  <w:sz w:val="24"/>
                </w:rPr>
                <w:id w:val="1490332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5BF6650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57585273"/>
          </w:sdtPr>
          <w:sdtContent>
            <w:sdt>
              <w:sdtPr>
                <w:rPr>
                  <w:rFonts w:cstheme="minorHAnsi"/>
                  <w:sz w:val="24"/>
                </w:rPr>
                <w:id w:val="21224095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AC4D0D2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0952E96A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68C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 w:rsidRPr="00AC05C0">
              <w:rPr>
                <w:rFonts w:cstheme="minorHAnsi"/>
              </w:rPr>
              <w:t>Je sais ce qu'est l'affacturage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6250577"/>
          </w:sdtPr>
          <w:sdtContent>
            <w:sdt>
              <w:sdtPr>
                <w:rPr>
                  <w:rFonts w:cstheme="minorHAnsi"/>
                  <w:sz w:val="24"/>
                </w:rPr>
                <w:id w:val="-18186396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95B35C5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60927598"/>
          </w:sdtPr>
          <w:sdtContent>
            <w:sdt>
              <w:sdtPr>
                <w:rPr>
                  <w:rFonts w:cstheme="minorHAnsi"/>
                  <w:sz w:val="24"/>
                </w:rPr>
                <w:id w:val="-11097391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B2AA966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2327665"/>
          </w:sdtPr>
          <w:sdtContent>
            <w:sdt>
              <w:sdtPr>
                <w:rPr>
                  <w:rFonts w:cstheme="minorHAnsi"/>
                  <w:sz w:val="24"/>
                </w:rPr>
                <w:id w:val="-12239055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B177EF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47487CB6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35F7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 w:rsidRPr="00AC05C0">
              <w:rPr>
                <w:rFonts w:cstheme="minorHAnsi"/>
              </w:rPr>
              <w:t>Je sais rédiger/vérifier un crédit documentaire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08229155"/>
          </w:sdtPr>
          <w:sdtContent>
            <w:sdt>
              <w:sdtPr>
                <w:rPr>
                  <w:rFonts w:cstheme="minorHAnsi"/>
                  <w:sz w:val="24"/>
                </w:rPr>
                <w:id w:val="-1510902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100FE3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09657463"/>
          </w:sdtPr>
          <w:sdtContent>
            <w:sdt>
              <w:sdtPr>
                <w:rPr>
                  <w:rFonts w:cstheme="minorHAnsi"/>
                  <w:sz w:val="24"/>
                </w:rPr>
                <w:id w:val="12455371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03E320F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70541605"/>
          </w:sdtPr>
          <w:sdtContent>
            <w:sdt>
              <w:sdtPr>
                <w:rPr>
                  <w:rFonts w:cstheme="minorHAnsi"/>
                  <w:sz w:val="24"/>
                </w:rPr>
                <w:id w:val="-6014074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1344EF" w14:textId="77777777" w:rsidR="006B7BBD" w:rsidRPr="00AC05C0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6A9B3DDE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1D92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ce que sont les incoterms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58180991"/>
          </w:sdtPr>
          <w:sdtContent>
            <w:sdt>
              <w:sdtPr>
                <w:rPr>
                  <w:rFonts w:cstheme="minorHAnsi"/>
                  <w:sz w:val="24"/>
                </w:rPr>
                <w:id w:val="19973802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AC4081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43928475"/>
          </w:sdtPr>
          <w:sdtContent>
            <w:sdt>
              <w:sdtPr>
                <w:rPr>
                  <w:rFonts w:cstheme="minorHAnsi"/>
                  <w:sz w:val="24"/>
                </w:rPr>
                <w:id w:val="8190834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33863A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52677179"/>
          </w:sdtPr>
          <w:sdtContent>
            <w:sdt>
              <w:sdtPr>
                <w:rPr>
                  <w:rFonts w:cstheme="minorHAnsi"/>
                  <w:sz w:val="24"/>
                </w:rPr>
                <w:id w:val="2922555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CB15874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742CBF64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64DC" w14:textId="77777777" w:rsidR="006B7BBD" w:rsidRPr="00AC05C0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choisir un incoterm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1166392"/>
          </w:sdtPr>
          <w:sdtContent>
            <w:sdt>
              <w:sdtPr>
                <w:rPr>
                  <w:rFonts w:cstheme="minorHAnsi"/>
                  <w:sz w:val="24"/>
                </w:rPr>
                <w:id w:val="4513681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A72563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1173811"/>
          </w:sdtPr>
          <w:sdtContent>
            <w:sdt>
              <w:sdtPr>
                <w:rPr>
                  <w:rFonts w:cstheme="minorHAnsi"/>
                  <w:sz w:val="24"/>
                </w:rPr>
                <w:id w:val="9741009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9521C28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00168616"/>
          </w:sdtPr>
          <w:sdtContent>
            <w:sdt>
              <w:sdtPr>
                <w:rPr>
                  <w:rFonts w:cstheme="minorHAnsi"/>
                  <w:sz w:val="24"/>
                </w:rPr>
                <w:id w:val="14779482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E0F1888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01DF995F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30D" w14:textId="77777777" w:rsidR="006B7BBD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convertir une monnaie dans une autre devise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6221612"/>
          </w:sdtPr>
          <w:sdtContent>
            <w:sdt>
              <w:sdtPr>
                <w:rPr>
                  <w:rFonts w:cstheme="minorHAnsi"/>
                  <w:sz w:val="24"/>
                </w:rPr>
                <w:id w:val="8644810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5FD026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98224241"/>
          </w:sdtPr>
          <w:sdtContent>
            <w:sdt>
              <w:sdtPr>
                <w:rPr>
                  <w:rFonts w:cstheme="minorHAnsi"/>
                  <w:sz w:val="24"/>
                </w:rPr>
                <w:id w:val="-1423530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C12755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74443419"/>
          </w:sdtPr>
          <w:sdtContent>
            <w:sdt>
              <w:sdtPr>
                <w:rPr>
                  <w:rFonts w:cstheme="minorHAnsi"/>
                  <w:sz w:val="24"/>
                </w:rPr>
                <w:id w:val="1060889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0EC670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B7BBD" w:rsidRPr="00AC05C0" w14:paraId="5CB4FAC9" w14:textId="77777777" w:rsidTr="001A2F6E"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8D87" w14:textId="77777777" w:rsidR="006B7BBD" w:rsidRDefault="006B7BBD" w:rsidP="009F4073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chiffrer un risque de change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03410272"/>
          </w:sdtPr>
          <w:sdtContent>
            <w:sdt>
              <w:sdtPr>
                <w:rPr>
                  <w:rFonts w:cstheme="minorHAnsi"/>
                  <w:sz w:val="24"/>
                </w:rPr>
                <w:id w:val="-18194949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84160D8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24759653"/>
          </w:sdtPr>
          <w:sdtContent>
            <w:sdt>
              <w:sdtPr>
                <w:rPr>
                  <w:rFonts w:cstheme="minorHAnsi"/>
                  <w:sz w:val="24"/>
                </w:rPr>
                <w:id w:val="-15515303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2CFF21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77034788"/>
          </w:sdtPr>
          <w:sdtContent>
            <w:sdt>
              <w:sdtPr>
                <w:rPr>
                  <w:rFonts w:cstheme="minorHAnsi"/>
                  <w:sz w:val="24"/>
                </w:rPr>
                <w:id w:val="15969867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84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448BD3" w14:textId="77777777" w:rsidR="006B7BBD" w:rsidRDefault="006B7BBD" w:rsidP="009F4073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 w:rsidRPr="00AC05C0"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605E8C2" w14:textId="77777777" w:rsidR="006B7BBD" w:rsidRDefault="006B7BBD" w:rsidP="006B7BBD">
      <w:pPr>
        <w:pStyle w:val="NormalWeb"/>
        <w:spacing w:before="0" w:beforeAutospacing="0" w:after="0" w:afterAutospacing="0"/>
        <w:rPr>
          <w:color w:val="000000"/>
        </w:rPr>
      </w:pPr>
    </w:p>
    <w:p w14:paraId="24A41648" w14:textId="77777777" w:rsidR="00E15632" w:rsidRPr="006B7BBD" w:rsidRDefault="00E15632" w:rsidP="006B7BBD"/>
    <w:sectPr w:rsidR="00E15632" w:rsidRPr="006B7BBD" w:rsidSect="006B7BBD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D3"/>
    <w:rsid w:val="001E0B16"/>
    <w:rsid w:val="005B1DEB"/>
    <w:rsid w:val="006B7BBD"/>
    <w:rsid w:val="007275D3"/>
    <w:rsid w:val="009F4073"/>
    <w:rsid w:val="00E1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4B33"/>
  <w15:chartTrackingRefBased/>
  <w15:docId w15:val="{FB1CD0FC-B882-40BD-8347-764B517C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5D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275D3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75D3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styleId="NormalWeb">
    <w:name w:val="Normal (Web)"/>
    <w:basedOn w:val="Normal"/>
    <w:uiPriority w:val="99"/>
    <w:rsid w:val="00727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27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7275D3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2015-12-28T22:07:00Z</dcterms:created>
  <dcterms:modified xsi:type="dcterms:W3CDTF">2023-03-24T19:21:00Z</dcterms:modified>
</cp:coreProperties>
</file>