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4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9"/>
        <w:gridCol w:w="705"/>
        <w:gridCol w:w="1113"/>
        <w:gridCol w:w="727"/>
      </w:tblGrid>
      <w:tr w:rsidR="00E737A6" w:rsidRPr="00C22356" w14:paraId="041A0983" w14:textId="77777777" w:rsidTr="00530D09">
        <w:tc>
          <w:tcPr>
            <w:tcW w:w="9814" w:type="dxa"/>
            <w:gridSpan w:val="4"/>
            <w:shd w:val="clear" w:color="auto" w:fill="C5E0B3" w:themeFill="accent6" w:themeFillTint="66"/>
          </w:tcPr>
          <w:p w14:paraId="60B0D9EB" w14:textId="77777777" w:rsidR="00E737A6" w:rsidRDefault="00E737A6" w:rsidP="00530D09">
            <w:pPr>
              <w:pStyle w:val="Titre2"/>
              <w:spacing w:before="120"/>
              <w:jc w:val="center"/>
            </w:pPr>
            <w:r>
              <w:t xml:space="preserve">Chapitre 1 : </w:t>
            </w:r>
            <w:r w:rsidRPr="00922242">
              <w:t>Préparer, organiser et réaliser la prospection</w:t>
            </w:r>
          </w:p>
          <w:p w14:paraId="7BA500BB" w14:textId="1E6846C9" w:rsidR="00E737A6" w:rsidRPr="00F96503" w:rsidRDefault="00E737A6" w:rsidP="00530D09">
            <w:pPr>
              <w:pStyle w:val="Titre2"/>
              <w:jc w:val="center"/>
            </w:pPr>
            <w:r>
              <w:t>Bilan de compétence</w:t>
            </w:r>
            <w:r w:rsidR="00346073">
              <w:t>s</w:t>
            </w:r>
          </w:p>
        </w:tc>
      </w:tr>
      <w:tr w:rsidR="00E737A6" w:rsidRPr="00C22356" w14:paraId="237A8F8F" w14:textId="77777777" w:rsidTr="00530D09">
        <w:tc>
          <w:tcPr>
            <w:tcW w:w="7269" w:type="dxa"/>
            <w:shd w:val="clear" w:color="auto" w:fill="C5E0B3" w:themeFill="accent6" w:themeFillTint="66"/>
            <w:vAlign w:val="center"/>
          </w:tcPr>
          <w:p w14:paraId="75EB9890" w14:textId="77777777" w:rsidR="00E737A6" w:rsidRPr="00925C0F" w:rsidRDefault="00E737A6" w:rsidP="00530D09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C5E0B3" w:themeFill="accent6" w:themeFillTint="66"/>
            <w:vAlign w:val="center"/>
          </w:tcPr>
          <w:p w14:paraId="6A48D26F" w14:textId="77777777" w:rsidR="00E737A6" w:rsidRPr="00925C0F" w:rsidRDefault="00E737A6" w:rsidP="00530D0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06BDCB90" w14:textId="77777777" w:rsidR="00E737A6" w:rsidRPr="00925C0F" w:rsidRDefault="00E737A6" w:rsidP="00530D0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3A37019E" w14:textId="77777777" w:rsidR="00E737A6" w:rsidRPr="00925C0F" w:rsidRDefault="00E737A6" w:rsidP="00530D0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6B45EDFA" w14:textId="77777777" w:rsidR="00E737A6" w:rsidRPr="00925C0F" w:rsidRDefault="00E737A6" w:rsidP="00530D0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727" w:type="dxa"/>
            <w:shd w:val="clear" w:color="auto" w:fill="C5E0B3" w:themeFill="accent6" w:themeFillTint="66"/>
            <w:vAlign w:val="center"/>
          </w:tcPr>
          <w:p w14:paraId="74C77904" w14:textId="77777777" w:rsidR="00E737A6" w:rsidRPr="00925C0F" w:rsidRDefault="00E737A6" w:rsidP="00530D0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E737A6" w:rsidRPr="00C22356" w14:paraId="403160C8" w14:textId="77777777" w:rsidTr="00530D09">
        <w:tc>
          <w:tcPr>
            <w:tcW w:w="7269" w:type="dxa"/>
            <w:vAlign w:val="center"/>
          </w:tcPr>
          <w:p w14:paraId="2FE2133A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J’identifie un non-consommateur absolu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07408258"/>
          </w:sdtPr>
          <w:sdtContent>
            <w:sdt>
              <w:sdtPr>
                <w:rPr>
                  <w:rFonts w:cstheme="minorHAnsi"/>
                  <w:sz w:val="24"/>
                </w:rPr>
                <w:id w:val="-20385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F086D58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39927232"/>
          </w:sdtPr>
          <w:sdtContent>
            <w:sdt>
              <w:sdtPr>
                <w:rPr>
                  <w:rFonts w:cstheme="minorHAnsi"/>
                  <w:sz w:val="24"/>
                </w:rPr>
                <w:id w:val="62196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1577134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36541561"/>
          </w:sdtPr>
          <w:sdtContent>
            <w:sdt>
              <w:sdtPr>
                <w:rPr>
                  <w:rFonts w:cstheme="minorHAnsi"/>
                  <w:sz w:val="24"/>
                </w:rPr>
                <w:id w:val="-1875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229EC67D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05553E4C" w14:textId="77777777" w:rsidTr="00530D09">
        <w:tc>
          <w:tcPr>
            <w:tcW w:w="7269" w:type="dxa"/>
            <w:vAlign w:val="center"/>
          </w:tcPr>
          <w:p w14:paraId="415ABB69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J’identifie un non-consommateur relatif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3819553"/>
          </w:sdtPr>
          <w:sdtContent>
            <w:sdt>
              <w:sdtPr>
                <w:rPr>
                  <w:rFonts w:cstheme="minorHAnsi"/>
                  <w:sz w:val="24"/>
                </w:rPr>
                <w:id w:val="-19691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0D4946B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5151650"/>
          </w:sdtPr>
          <w:sdtContent>
            <w:sdt>
              <w:sdtPr>
                <w:rPr>
                  <w:rFonts w:cstheme="minorHAnsi"/>
                  <w:sz w:val="24"/>
                </w:rPr>
                <w:id w:val="87187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64EAE95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48490441"/>
          </w:sdtPr>
          <w:sdtContent>
            <w:sdt>
              <w:sdtPr>
                <w:rPr>
                  <w:rFonts w:cstheme="minorHAnsi"/>
                  <w:sz w:val="24"/>
                </w:rPr>
                <w:id w:val="-14358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138C3836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6E43F142" w14:textId="77777777" w:rsidTr="00530D09">
        <w:tc>
          <w:tcPr>
            <w:tcW w:w="7269" w:type="dxa"/>
            <w:vAlign w:val="center"/>
          </w:tcPr>
          <w:p w14:paraId="32439272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suis capable de segmenter une clientèle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7059370"/>
          </w:sdtPr>
          <w:sdtContent>
            <w:sdt>
              <w:sdtPr>
                <w:rPr>
                  <w:rFonts w:cstheme="minorHAnsi"/>
                  <w:sz w:val="24"/>
                </w:rPr>
                <w:id w:val="-17427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555F907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53495250"/>
          </w:sdtPr>
          <w:sdtContent>
            <w:sdt>
              <w:sdtPr>
                <w:rPr>
                  <w:rFonts w:cstheme="minorHAnsi"/>
                  <w:sz w:val="24"/>
                </w:rPr>
                <w:id w:val="20893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E3F64AD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47323174"/>
          </w:sdtPr>
          <w:sdtContent>
            <w:sdt>
              <w:sdtPr>
                <w:rPr>
                  <w:rFonts w:cstheme="minorHAnsi"/>
                  <w:sz w:val="24"/>
                </w:rPr>
                <w:id w:val="610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106003C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70EDACE8" w14:textId="77777777" w:rsidTr="00530D09">
        <w:tc>
          <w:tcPr>
            <w:tcW w:w="7269" w:type="dxa"/>
            <w:vAlign w:val="center"/>
          </w:tcPr>
          <w:p w14:paraId="3F8B6DA8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sais ce qu’est une segmentation par la valeur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163683"/>
          </w:sdtPr>
          <w:sdtContent>
            <w:sdt>
              <w:sdtPr>
                <w:rPr>
                  <w:rFonts w:cstheme="minorHAnsi"/>
                  <w:sz w:val="24"/>
                </w:rPr>
                <w:id w:val="-18744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2FAA976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44229163"/>
          </w:sdtPr>
          <w:sdtContent>
            <w:sdt>
              <w:sdtPr>
                <w:rPr>
                  <w:rFonts w:cstheme="minorHAnsi"/>
                  <w:sz w:val="24"/>
                </w:rPr>
                <w:id w:val="-2726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543EF21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5155951"/>
          </w:sdtPr>
          <w:sdtContent>
            <w:sdt>
              <w:sdtPr>
                <w:rPr>
                  <w:rFonts w:cstheme="minorHAnsi"/>
                  <w:sz w:val="24"/>
                </w:rPr>
                <w:id w:val="203914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A39A7F8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6BD3ADFE" w14:textId="77777777" w:rsidTr="00530D09">
        <w:tc>
          <w:tcPr>
            <w:tcW w:w="7269" w:type="dxa"/>
            <w:vAlign w:val="center"/>
          </w:tcPr>
          <w:p w14:paraId="690F3BFC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sais ce qu’est une segmentation par taille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73758436"/>
          </w:sdtPr>
          <w:sdtContent>
            <w:sdt>
              <w:sdtPr>
                <w:rPr>
                  <w:rFonts w:cstheme="minorHAnsi"/>
                  <w:sz w:val="24"/>
                </w:rPr>
                <w:id w:val="-64304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87D2E8F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45881379"/>
          </w:sdtPr>
          <w:sdtContent>
            <w:sdt>
              <w:sdtPr>
                <w:rPr>
                  <w:rFonts w:cstheme="minorHAnsi"/>
                  <w:sz w:val="24"/>
                </w:rPr>
                <w:id w:val="-83854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56FC8AA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42364673"/>
          </w:sdtPr>
          <w:sdtContent>
            <w:sdt>
              <w:sdtPr>
                <w:rPr>
                  <w:rFonts w:cstheme="minorHAnsi"/>
                  <w:sz w:val="24"/>
                </w:rPr>
                <w:id w:val="13125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C71FBBF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7B53BAB2" w14:textId="77777777" w:rsidTr="00530D09">
        <w:tc>
          <w:tcPr>
            <w:tcW w:w="7269" w:type="dxa"/>
            <w:vAlign w:val="center"/>
          </w:tcPr>
          <w:p w14:paraId="32C6E0C9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sais ce qu’est une segmentation par l’implantation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89853418"/>
          </w:sdtPr>
          <w:sdtContent>
            <w:sdt>
              <w:sdtPr>
                <w:rPr>
                  <w:rFonts w:cstheme="minorHAnsi"/>
                  <w:sz w:val="24"/>
                </w:rPr>
                <w:id w:val="-56310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2AA4E12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53497977"/>
          </w:sdtPr>
          <w:sdtContent>
            <w:sdt>
              <w:sdtPr>
                <w:rPr>
                  <w:rFonts w:cstheme="minorHAnsi"/>
                  <w:sz w:val="24"/>
                </w:rPr>
                <w:id w:val="80319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A81D438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69182561"/>
          </w:sdtPr>
          <w:sdtContent>
            <w:sdt>
              <w:sdtPr>
                <w:rPr>
                  <w:rFonts w:cstheme="minorHAnsi"/>
                  <w:sz w:val="24"/>
                </w:rPr>
                <w:id w:val="-115452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1B72D5A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3DAD5419" w14:textId="77777777" w:rsidTr="00530D09">
        <w:tc>
          <w:tcPr>
            <w:tcW w:w="7269" w:type="dxa"/>
            <w:vAlign w:val="center"/>
          </w:tcPr>
          <w:p w14:paraId="562E392C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sais ce qu’est une segmentation par l’usage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1733348"/>
          </w:sdtPr>
          <w:sdtContent>
            <w:sdt>
              <w:sdtPr>
                <w:rPr>
                  <w:rFonts w:cstheme="minorHAnsi"/>
                  <w:sz w:val="24"/>
                </w:rPr>
                <w:id w:val="-3955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6542639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36233809"/>
          </w:sdtPr>
          <w:sdtContent>
            <w:sdt>
              <w:sdtPr>
                <w:rPr>
                  <w:rFonts w:cstheme="minorHAnsi"/>
                  <w:sz w:val="24"/>
                </w:rPr>
                <w:id w:val="-2269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54B3F5C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18017240"/>
          </w:sdtPr>
          <w:sdtContent>
            <w:sdt>
              <w:sdtPr>
                <w:rPr>
                  <w:rFonts w:cstheme="minorHAnsi"/>
                  <w:sz w:val="24"/>
                </w:rPr>
                <w:id w:val="130103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2CA806A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732FE89C" w14:textId="77777777" w:rsidTr="00530D09">
        <w:tc>
          <w:tcPr>
            <w:tcW w:w="7269" w:type="dxa"/>
            <w:vAlign w:val="center"/>
          </w:tcPr>
          <w:p w14:paraId="3D802B02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sais ce qu’est une segmentation par le canal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16452906"/>
          </w:sdtPr>
          <w:sdtContent>
            <w:sdt>
              <w:sdtPr>
                <w:rPr>
                  <w:rFonts w:cstheme="minorHAnsi"/>
                  <w:sz w:val="24"/>
                </w:rPr>
                <w:id w:val="-16160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8FEC317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19225171"/>
          </w:sdtPr>
          <w:sdtContent>
            <w:sdt>
              <w:sdtPr>
                <w:rPr>
                  <w:rFonts w:cstheme="minorHAnsi"/>
                  <w:sz w:val="24"/>
                </w:rPr>
                <w:id w:val="6750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08F419D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771560"/>
          </w:sdtPr>
          <w:sdtContent>
            <w:sdt>
              <w:sdtPr>
                <w:rPr>
                  <w:rFonts w:cstheme="minorHAnsi"/>
                  <w:sz w:val="24"/>
                </w:rPr>
                <w:id w:val="-189271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72D51267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15C7CDA6" w14:textId="77777777" w:rsidTr="00530D09">
        <w:tc>
          <w:tcPr>
            <w:tcW w:w="7269" w:type="dxa"/>
            <w:vAlign w:val="center"/>
          </w:tcPr>
          <w:p w14:paraId="0FFB97CB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sais ce qu’est une segmentation par les besoins exprimés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27829434"/>
          </w:sdtPr>
          <w:sdtContent>
            <w:sdt>
              <w:sdtPr>
                <w:rPr>
                  <w:rFonts w:cstheme="minorHAnsi"/>
                  <w:sz w:val="24"/>
                </w:rPr>
                <w:id w:val="134274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1FB089C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96448420"/>
          </w:sdtPr>
          <w:sdtContent>
            <w:sdt>
              <w:sdtPr>
                <w:rPr>
                  <w:rFonts w:cstheme="minorHAnsi"/>
                  <w:sz w:val="24"/>
                </w:rPr>
                <w:id w:val="18008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686158C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66935996"/>
          </w:sdtPr>
          <w:sdtContent>
            <w:sdt>
              <w:sdtPr>
                <w:rPr>
                  <w:rFonts w:cstheme="minorHAnsi"/>
                  <w:sz w:val="24"/>
                </w:rPr>
                <w:id w:val="14988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70F583A2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5A7F9374" w14:textId="77777777" w:rsidTr="00530D09">
        <w:tc>
          <w:tcPr>
            <w:tcW w:w="7269" w:type="dxa"/>
            <w:vAlign w:val="center"/>
          </w:tcPr>
          <w:p w14:paraId="2D290D15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sais ce qu’est une stratégie indifférenciée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429725"/>
          </w:sdtPr>
          <w:sdtContent>
            <w:sdt>
              <w:sdtPr>
                <w:rPr>
                  <w:rFonts w:cstheme="minorHAnsi"/>
                  <w:sz w:val="24"/>
                </w:rPr>
                <w:id w:val="-12710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AE7A5D0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2145363"/>
          </w:sdtPr>
          <w:sdtContent>
            <w:sdt>
              <w:sdtPr>
                <w:rPr>
                  <w:rFonts w:cstheme="minorHAnsi"/>
                  <w:sz w:val="24"/>
                </w:rPr>
                <w:id w:val="2975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3D0E578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05523234"/>
          </w:sdtPr>
          <w:sdtContent>
            <w:sdt>
              <w:sdtPr>
                <w:rPr>
                  <w:rFonts w:cstheme="minorHAnsi"/>
                  <w:sz w:val="24"/>
                </w:rPr>
                <w:id w:val="4430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3FFFFC51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430DEE20" w14:textId="77777777" w:rsidTr="00530D09">
        <w:tc>
          <w:tcPr>
            <w:tcW w:w="7269" w:type="dxa"/>
            <w:vAlign w:val="center"/>
          </w:tcPr>
          <w:p w14:paraId="6B48B5C9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sais ce qu’est une stratégie différentiée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00530759"/>
          </w:sdtPr>
          <w:sdtContent>
            <w:sdt>
              <w:sdtPr>
                <w:rPr>
                  <w:rFonts w:cstheme="minorHAnsi"/>
                  <w:sz w:val="24"/>
                </w:rPr>
                <w:id w:val="-4248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F72C865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58562005"/>
          </w:sdtPr>
          <w:sdtContent>
            <w:sdt>
              <w:sdtPr>
                <w:rPr>
                  <w:rFonts w:cstheme="minorHAnsi"/>
                  <w:sz w:val="24"/>
                </w:rPr>
                <w:id w:val="-5992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17EA594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57096240"/>
          </w:sdtPr>
          <w:sdtContent>
            <w:sdt>
              <w:sdtPr>
                <w:rPr>
                  <w:rFonts w:cstheme="minorHAnsi"/>
                  <w:sz w:val="24"/>
                </w:rPr>
                <w:id w:val="-18082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2A30546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397947BC" w14:textId="77777777" w:rsidTr="00530D09">
        <w:tc>
          <w:tcPr>
            <w:tcW w:w="7269" w:type="dxa"/>
            <w:vAlign w:val="center"/>
          </w:tcPr>
          <w:p w14:paraId="0875151A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sais ce qu’est une stratégie concentrée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52193414"/>
          </w:sdtPr>
          <w:sdtContent>
            <w:sdt>
              <w:sdtPr>
                <w:rPr>
                  <w:rFonts w:cstheme="minorHAnsi"/>
                  <w:sz w:val="24"/>
                </w:rPr>
                <w:id w:val="-3812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EB737E7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50675466"/>
          </w:sdtPr>
          <w:sdtContent>
            <w:sdt>
              <w:sdtPr>
                <w:rPr>
                  <w:rFonts w:cstheme="minorHAnsi"/>
                  <w:sz w:val="24"/>
                </w:rPr>
                <w:id w:val="128369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5E847E6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00495075"/>
          </w:sdtPr>
          <w:sdtContent>
            <w:sdt>
              <w:sdtPr>
                <w:rPr>
                  <w:rFonts w:cstheme="minorHAnsi"/>
                  <w:sz w:val="24"/>
                </w:rPr>
                <w:id w:val="10031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B1B181F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5BAB7F32" w14:textId="77777777" w:rsidTr="00530D09">
        <w:tc>
          <w:tcPr>
            <w:tcW w:w="7269" w:type="dxa"/>
            <w:vAlign w:val="center"/>
          </w:tcPr>
          <w:p w14:paraId="7CC1D567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sais tracer et analyser un graphe 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0320073"/>
          </w:sdtPr>
          <w:sdtContent>
            <w:sdt>
              <w:sdtPr>
                <w:rPr>
                  <w:rFonts w:cstheme="minorHAnsi"/>
                  <w:sz w:val="24"/>
                </w:rPr>
                <w:id w:val="-17564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324D604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1224324"/>
          </w:sdtPr>
          <w:sdtContent>
            <w:sdt>
              <w:sdtPr>
                <w:rPr>
                  <w:rFonts w:cstheme="minorHAnsi"/>
                  <w:sz w:val="24"/>
                </w:rPr>
                <w:id w:val="59906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7332C33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03658022"/>
          </w:sdtPr>
          <w:sdtContent>
            <w:sdt>
              <w:sdtPr>
                <w:rPr>
                  <w:rFonts w:cstheme="minorHAnsi"/>
                  <w:sz w:val="24"/>
                </w:rPr>
                <w:id w:val="-4055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713364B6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1C50464F" w14:textId="77777777" w:rsidTr="00530D09">
        <w:tc>
          <w:tcPr>
            <w:tcW w:w="7269" w:type="dxa"/>
            <w:vAlign w:val="center"/>
          </w:tcPr>
          <w:p w14:paraId="5D3B7C5A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sais tracer et analyser un graphe de prix psychologique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41450047"/>
          </w:sdtPr>
          <w:sdtContent>
            <w:sdt>
              <w:sdtPr>
                <w:rPr>
                  <w:rFonts w:cstheme="minorHAnsi"/>
                  <w:sz w:val="24"/>
                </w:rPr>
                <w:id w:val="-25328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E1E64B5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05029416"/>
          </w:sdtPr>
          <w:sdtContent>
            <w:sdt>
              <w:sdtPr>
                <w:rPr>
                  <w:rFonts w:cstheme="minorHAnsi"/>
                  <w:sz w:val="24"/>
                </w:rPr>
                <w:id w:val="-15415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F0A4FB0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8036569"/>
          </w:sdtPr>
          <w:sdtContent>
            <w:sdt>
              <w:sdtPr>
                <w:rPr>
                  <w:rFonts w:cstheme="minorHAnsi"/>
                  <w:sz w:val="24"/>
                </w:rPr>
                <w:id w:val="10159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9A00E45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5E3DE288" w14:textId="77777777" w:rsidTr="00530D09">
        <w:tc>
          <w:tcPr>
            <w:tcW w:w="7269" w:type="dxa"/>
            <w:vAlign w:val="center"/>
          </w:tcPr>
          <w:p w14:paraId="4EA604FD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sais ce qu’est une stratégie concentrée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235134"/>
          </w:sdtPr>
          <w:sdtContent>
            <w:sdt>
              <w:sdtPr>
                <w:rPr>
                  <w:rFonts w:cstheme="minorHAnsi"/>
                  <w:sz w:val="24"/>
                </w:rPr>
                <w:id w:val="206020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21A31E7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0546518"/>
          </w:sdtPr>
          <w:sdtContent>
            <w:sdt>
              <w:sdtPr>
                <w:rPr>
                  <w:rFonts w:cstheme="minorHAnsi"/>
                  <w:sz w:val="24"/>
                </w:rPr>
                <w:id w:val="-193141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1F95C82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96574184"/>
          </w:sdtPr>
          <w:sdtContent>
            <w:sdt>
              <w:sdtPr>
                <w:rPr>
                  <w:rFonts w:cstheme="minorHAnsi"/>
                  <w:sz w:val="24"/>
                </w:rPr>
                <w:id w:val="-24635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65ECF26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6503D017" w14:textId="77777777" w:rsidTr="00530D09">
        <w:tc>
          <w:tcPr>
            <w:tcW w:w="7269" w:type="dxa"/>
            <w:vAlign w:val="center"/>
          </w:tcPr>
          <w:p w14:paraId="072873AC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connais les variables endogènes d’un acte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87745835"/>
          </w:sdtPr>
          <w:sdtContent>
            <w:sdt>
              <w:sdtPr>
                <w:rPr>
                  <w:rFonts w:cstheme="minorHAnsi"/>
                  <w:sz w:val="24"/>
                </w:rPr>
                <w:id w:val="15375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5EA2F0E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5877255"/>
          </w:sdtPr>
          <w:sdtContent>
            <w:sdt>
              <w:sdtPr>
                <w:rPr>
                  <w:rFonts w:cstheme="minorHAnsi"/>
                  <w:sz w:val="24"/>
                </w:rPr>
                <w:id w:val="-13900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41BEDF2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73320473"/>
          </w:sdtPr>
          <w:sdtContent>
            <w:sdt>
              <w:sdtPr>
                <w:rPr>
                  <w:rFonts w:cstheme="minorHAnsi"/>
                  <w:sz w:val="24"/>
                </w:rPr>
                <w:id w:val="37496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E845027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356602A3" w14:textId="77777777" w:rsidTr="00530D09">
        <w:tc>
          <w:tcPr>
            <w:tcW w:w="7269" w:type="dxa"/>
            <w:vAlign w:val="center"/>
          </w:tcPr>
          <w:p w14:paraId="5E530029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Je connais les variables exogènes d’un acte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5808582"/>
          </w:sdtPr>
          <w:sdtContent>
            <w:sdt>
              <w:sdtPr>
                <w:rPr>
                  <w:rFonts w:cstheme="minorHAnsi"/>
                  <w:sz w:val="24"/>
                </w:rPr>
                <w:id w:val="-42465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139FDC3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68067036"/>
          </w:sdtPr>
          <w:sdtContent>
            <w:sdt>
              <w:sdtPr>
                <w:rPr>
                  <w:rFonts w:cstheme="minorHAnsi"/>
                  <w:sz w:val="24"/>
                </w:rPr>
                <w:id w:val="16352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8C8E5A7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80373148"/>
          </w:sdtPr>
          <w:sdtContent>
            <w:sdt>
              <w:sdtPr>
                <w:rPr>
                  <w:rFonts w:cstheme="minorHAnsi"/>
                  <w:sz w:val="24"/>
                </w:rPr>
                <w:id w:val="-208706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E1EF9E7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6FB7C4A7" w14:textId="77777777" w:rsidTr="00530D09">
        <w:tc>
          <w:tcPr>
            <w:tcW w:w="7269" w:type="dxa"/>
            <w:vAlign w:val="center"/>
          </w:tcPr>
          <w:p w14:paraId="257FFA76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theme="minorHAnsi"/>
              </w:rPr>
              <w:t>J’identifie les étapes d’une décision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07710835"/>
          </w:sdtPr>
          <w:sdtContent>
            <w:sdt>
              <w:sdtPr>
                <w:rPr>
                  <w:rFonts w:cstheme="minorHAnsi"/>
                  <w:sz w:val="24"/>
                </w:rPr>
                <w:id w:val="703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9B85324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3549071"/>
          </w:sdtPr>
          <w:sdtContent>
            <w:sdt>
              <w:sdtPr>
                <w:rPr>
                  <w:rFonts w:cstheme="minorHAnsi"/>
                  <w:sz w:val="24"/>
                </w:rPr>
                <w:id w:val="-14875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F5A507C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34239878"/>
          </w:sdtPr>
          <w:sdtContent>
            <w:sdt>
              <w:sdtPr>
                <w:rPr>
                  <w:rFonts w:cstheme="minorHAnsi"/>
                  <w:sz w:val="24"/>
                </w:rPr>
                <w:id w:val="-18272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76CE9F07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16FE7024" w14:textId="77777777" w:rsidTr="00530D09">
        <w:tc>
          <w:tcPr>
            <w:tcW w:w="7269" w:type="dxa"/>
            <w:vAlign w:val="center"/>
          </w:tcPr>
          <w:p w14:paraId="78003745" w14:textId="77777777" w:rsidR="00E737A6" w:rsidRPr="00C2235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J’identifie les informations à collecter pour réaliser une prospection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B5554F7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531713"/>
          </w:sdtPr>
          <w:sdtContent>
            <w:sdt>
              <w:sdtPr>
                <w:rPr>
                  <w:rFonts w:cstheme="minorHAnsi"/>
                  <w:sz w:val="24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3A96E28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0744554"/>
          </w:sdtPr>
          <w:sdtContent>
            <w:sdt>
              <w:sdtPr>
                <w:rPr>
                  <w:rFonts w:cstheme="minorHAnsi"/>
                  <w:sz w:val="24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25F3D9FC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693AB776" w14:textId="77777777" w:rsidTr="00530D09">
        <w:tc>
          <w:tcPr>
            <w:tcW w:w="7269" w:type="dxa"/>
            <w:vAlign w:val="center"/>
          </w:tcPr>
          <w:p w14:paraId="3A20D584" w14:textId="77777777" w:rsidR="00E737A6" w:rsidRPr="00C2235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segmenter les prospects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726778"/>
          </w:sdtPr>
          <w:sdtContent>
            <w:sdt>
              <w:sdtPr>
                <w:rPr>
                  <w:rFonts w:cstheme="minorHAnsi"/>
                  <w:sz w:val="24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8AC0AE3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43766385"/>
          </w:sdtPr>
          <w:sdtContent>
            <w:sdt>
              <w:sdtPr>
                <w:rPr>
                  <w:rFonts w:cstheme="minorHAnsi"/>
                  <w:sz w:val="24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B2A6974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5444960"/>
          </w:sdtPr>
          <w:sdtContent>
            <w:sdt>
              <w:sdtPr>
                <w:rPr>
                  <w:rFonts w:cstheme="minorHAnsi"/>
                  <w:sz w:val="24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51C4974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6957D755" w14:textId="77777777" w:rsidTr="00530D09">
        <w:tc>
          <w:tcPr>
            <w:tcW w:w="7269" w:type="dxa"/>
            <w:vAlign w:val="center"/>
          </w:tcPr>
          <w:p w14:paraId="0C9D1F49" w14:textId="77777777" w:rsidR="00E737A6" w:rsidRPr="00C2235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définir une cible de prospection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0387063"/>
          </w:sdtPr>
          <w:sdtContent>
            <w:sdt>
              <w:sdtPr>
                <w:rPr>
                  <w:rFonts w:cstheme="minorHAnsi"/>
                  <w:sz w:val="24"/>
                </w:rPr>
                <w:id w:val="441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2C5D8D6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5761349"/>
          </w:sdtPr>
          <w:sdtContent>
            <w:sdt>
              <w:sdtPr>
                <w:rPr>
                  <w:rFonts w:cstheme="minorHAnsi"/>
                  <w:sz w:val="24"/>
                </w:rPr>
                <w:id w:val="-1215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B1C4EBF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8766782"/>
          </w:sdtPr>
          <w:sdtContent>
            <w:sdt>
              <w:sdtPr>
                <w:rPr>
                  <w:rFonts w:cstheme="minorHAnsi"/>
                  <w:sz w:val="24"/>
                </w:rPr>
                <w:id w:val="1126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80600C2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75820A30" w14:textId="77777777" w:rsidTr="00530D09">
        <w:tc>
          <w:tcPr>
            <w:tcW w:w="7269" w:type="dxa"/>
            <w:vAlign w:val="center"/>
          </w:tcPr>
          <w:p w14:paraId="69ECD54E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définir les objectifs d’une campagne de prospection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27896315"/>
          </w:sdtPr>
          <w:sdtContent>
            <w:sdt>
              <w:sdtPr>
                <w:rPr>
                  <w:rFonts w:cstheme="minorHAnsi"/>
                  <w:sz w:val="24"/>
                </w:rPr>
                <w:id w:val="19221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DC01416" w14:textId="77777777" w:rsidR="00E737A6" w:rsidRDefault="00E737A6" w:rsidP="00530D09">
                    <w:pPr>
                      <w:jc w:val="center"/>
                    </w:pPr>
                    <w:r w:rsidRPr="0044471E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38369516"/>
          </w:sdtPr>
          <w:sdtContent>
            <w:sdt>
              <w:sdtPr>
                <w:rPr>
                  <w:rFonts w:cstheme="minorHAnsi"/>
                  <w:sz w:val="24"/>
                </w:rPr>
                <w:id w:val="169187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CCF6869" w14:textId="77777777" w:rsidR="00E737A6" w:rsidRDefault="00E737A6" w:rsidP="00530D09">
                    <w:pPr>
                      <w:jc w:val="center"/>
                    </w:pPr>
                    <w:r w:rsidRPr="0044471E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9715439"/>
          </w:sdtPr>
          <w:sdtContent>
            <w:sdt>
              <w:sdtPr>
                <w:rPr>
                  <w:rFonts w:cstheme="minorHAnsi"/>
                  <w:sz w:val="24"/>
                </w:rPr>
                <w:id w:val="8281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BE54483" w14:textId="77777777" w:rsidR="00E737A6" w:rsidRDefault="00E737A6" w:rsidP="00530D09">
                    <w:pPr>
                      <w:jc w:val="center"/>
                    </w:pPr>
                    <w:r w:rsidRPr="0044471E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613F118A" w14:textId="77777777" w:rsidTr="00530D09">
        <w:tc>
          <w:tcPr>
            <w:tcW w:w="7269" w:type="dxa"/>
            <w:vAlign w:val="center"/>
          </w:tcPr>
          <w:p w14:paraId="18CDC0E9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choisir une méthode de prospection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36262046"/>
          </w:sdtPr>
          <w:sdtContent>
            <w:sdt>
              <w:sdtPr>
                <w:rPr>
                  <w:rFonts w:cstheme="minorHAnsi"/>
                  <w:sz w:val="24"/>
                </w:rPr>
                <w:id w:val="13203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86E6CA8" w14:textId="77777777" w:rsidR="00E737A6" w:rsidRDefault="00E737A6" w:rsidP="00530D09">
                    <w:pPr>
                      <w:jc w:val="center"/>
                    </w:pPr>
                    <w:r w:rsidRPr="0044471E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65761680"/>
          </w:sdtPr>
          <w:sdtContent>
            <w:sdt>
              <w:sdtPr>
                <w:rPr>
                  <w:rFonts w:cstheme="minorHAnsi"/>
                  <w:sz w:val="24"/>
                </w:rPr>
                <w:id w:val="-73477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F4B43D8" w14:textId="77777777" w:rsidR="00E737A6" w:rsidRDefault="00E737A6" w:rsidP="00530D09">
                    <w:pPr>
                      <w:jc w:val="center"/>
                    </w:pPr>
                    <w:r w:rsidRPr="0044471E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05952609"/>
          </w:sdtPr>
          <w:sdtContent>
            <w:sdt>
              <w:sdtPr>
                <w:rPr>
                  <w:rFonts w:cstheme="minorHAnsi"/>
                  <w:sz w:val="24"/>
                </w:rPr>
                <w:id w:val="10598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75769500" w14:textId="77777777" w:rsidR="00E737A6" w:rsidRDefault="00E737A6" w:rsidP="00530D09">
                    <w:pPr>
                      <w:jc w:val="center"/>
                    </w:pPr>
                    <w:r w:rsidRPr="0044471E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784CF16F" w14:textId="77777777" w:rsidTr="00530D09">
        <w:tc>
          <w:tcPr>
            <w:tcW w:w="7269" w:type="dxa"/>
            <w:vAlign w:val="center"/>
          </w:tcPr>
          <w:p w14:paraId="4B90D4BE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créer des documents commerciaux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09008954"/>
          </w:sdtPr>
          <w:sdtContent>
            <w:sdt>
              <w:sdtPr>
                <w:rPr>
                  <w:rFonts w:cstheme="minorHAnsi"/>
                  <w:sz w:val="24"/>
                </w:rPr>
                <w:id w:val="-11974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E3E4F4C" w14:textId="77777777" w:rsidR="00E737A6" w:rsidRDefault="00E737A6" w:rsidP="00530D09">
                    <w:pPr>
                      <w:jc w:val="center"/>
                    </w:pPr>
                    <w:r w:rsidRPr="0044471E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23776410"/>
          </w:sdtPr>
          <w:sdtContent>
            <w:sdt>
              <w:sdtPr>
                <w:rPr>
                  <w:rFonts w:cstheme="minorHAnsi"/>
                  <w:sz w:val="24"/>
                </w:rPr>
                <w:id w:val="23343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774DB06" w14:textId="77777777" w:rsidR="00E737A6" w:rsidRDefault="00E737A6" w:rsidP="00530D09">
                    <w:pPr>
                      <w:jc w:val="center"/>
                    </w:pPr>
                    <w:r w:rsidRPr="0044471E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02762654"/>
          </w:sdtPr>
          <w:sdtContent>
            <w:sdt>
              <w:sdtPr>
                <w:rPr>
                  <w:rFonts w:cstheme="minorHAnsi"/>
                  <w:sz w:val="24"/>
                </w:rPr>
                <w:id w:val="-1710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29032270" w14:textId="77777777" w:rsidR="00E737A6" w:rsidRDefault="00E737A6" w:rsidP="00530D09">
                    <w:pPr>
                      <w:jc w:val="center"/>
                    </w:pPr>
                    <w:r w:rsidRPr="0044471E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5C5693FA" w14:textId="77777777" w:rsidTr="00530D09">
        <w:tc>
          <w:tcPr>
            <w:tcW w:w="7269" w:type="dxa"/>
            <w:vAlign w:val="center"/>
          </w:tcPr>
          <w:p w14:paraId="3AD72BDB" w14:textId="77777777" w:rsidR="00E737A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rédiger un argumentaire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63190866"/>
          </w:sdtPr>
          <w:sdtContent>
            <w:sdt>
              <w:sdtPr>
                <w:rPr>
                  <w:rFonts w:cstheme="minorHAnsi"/>
                  <w:sz w:val="24"/>
                </w:rPr>
                <w:id w:val="9463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BBA4633" w14:textId="77777777" w:rsidR="00E737A6" w:rsidRDefault="00E737A6" w:rsidP="00530D09">
                    <w:pPr>
                      <w:jc w:val="center"/>
                    </w:pPr>
                    <w:r w:rsidRPr="0044471E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6123553"/>
          </w:sdtPr>
          <w:sdtContent>
            <w:sdt>
              <w:sdtPr>
                <w:rPr>
                  <w:rFonts w:cstheme="minorHAnsi"/>
                  <w:sz w:val="24"/>
                </w:rPr>
                <w:id w:val="-9493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42403F8" w14:textId="77777777" w:rsidR="00E737A6" w:rsidRDefault="00E737A6" w:rsidP="00530D09">
                    <w:pPr>
                      <w:jc w:val="center"/>
                    </w:pPr>
                    <w:r w:rsidRPr="0044471E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24292231"/>
          </w:sdtPr>
          <w:sdtContent>
            <w:sdt>
              <w:sdtPr>
                <w:rPr>
                  <w:rFonts w:cstheme="minorHAnsi"/>
                  <w:sz w:val="24"/>
                </w:rPr>
                <w:id w:val="79588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4B91B3B" w14:textId="77777777" w:rsidR="00E737A6" w:rsidRDefault="00E737A6" w:rsidP="00530D09">
                    <w:pPr>
                      <w:jc w:val="center"/>
                    </w:pPr>
                    <w:r w:rsidRPr="0044471E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3800165A" w14:textId="77777777" w:rsidTr="00530D09">
        <w:tc>
          <w:tcPr>
            <w:tcW w:w="7269" w:type="dxa"/>
            <w:vAlign w:val="center"/>
          </w:tcPr>
          <w:p w14:paraId="0077CD18" w14:textId="77777777" w:rsidR="00E737A6" w:rsidRPr="00C2235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utiliser une base prospects sur Excel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4763723"/>
          </w:sdtPr>
          <w:sdtContent>
            <w:sdt>
              <w:sdtPr>
                <w:rPr>
                  <w:rFonts w:cstheme="minorHAnsi"/>
                  <w:sz w:val="24"/>
                </w:rPr>
                <w:id w:val="6531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F03BB15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33983291"/>
          </w:sdtPr>
          <w:sdtContent>
            <w:sdt>
              <w:sdtPr>
                <w:rPr>
                  <w:rFonts w:cstheme="minorHAnsi"/>
                  <w:sz w:val="24"/>
                </w:rPr>
                <w:id w:val="-19121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D2CD24C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40494191"/>
          </w:sdtPr>
          <w:sdtContent>
            <w:sdt>
              <w:sdtPr>
                <w:rPr>
                  <w:rFonts w:cstheme="minorHAnsi"/>
                  <w:sz w:val="24"/>
                </w:rPr>
                <w:id w:val="2002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B8C7F64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0FB8D773" w14:textId="77777777" w:rsidTr="00530D09">
        <w:tc>
          <w:tcPr>
            <w:tcW w:w="7269" w:type="dxa"/>
            <w:vAlign w:val="center"/>
          </w:tcPr>
          <w:p w14:paraId="766655F4" w14:textId="77777777" w:rsidR="00E737A6" w:rsidRPr="00C2235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définir des requêtes sur Excel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6525713"/>
          </w:sdtPr>
          <w:sdtContent>
            <w:sdt>
              <w:sdtPr>
                <w:rPr>
                  <w:rFonts w:cstheme="minorHAnsi"/>
                  <w:sz w:val="24"/>
                </w:rPr>
                <w:id w:val="-16378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EFC7AFC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741630"/>
          </w:sdtPr>
          <w:sdtContent>
            <w:sdt>
              <w:sdtPr>
                <w:rPr>
                  <w:rFonts w:cstheme="minorHAnsi"/>
                  <w:sz w:val="24"/>
                </w:rPr>
                <w:id w:val="19040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706ED70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05285016"/>
          </w:sdtPr>
          <w:sdtContent>
            <w:sdt>
              <w:sdtPr>
                <w:rPr>
                  <w:rFonts w:cstheme="minorHAnsi"/>
                  <w:sz w:val="24"/>
                </w:rPr>
                <w:id w:val="13193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FCFBDFF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44EAA4E5" w14:textId="77777777" w:rsidTr="00530D09">
        <w:tc>
          <w:tcPr>
            <w:tcW w:w="7269" w:type="dxa"/>
            <w:vAlign w:val="center"/>
          </w:tcPr>
          <w:p w14:paraId="412E1B56" w14:textId="77777777" w:rsidR="00E737A6" w:rsidRPr="00C2235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réaliser un publipostage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335739"/>
          </w:sdtPr>
          <w:sdtContent>
            <w:sdt>
              <w:sdtPr>
                <w:rPr>
                  <w:rFonts w:cstheme="minorHAnsi"/>
                  <w:sz w:val="24"/>
                </w:rPr>
                <w:id w:val="16621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0DB93CD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6462327"/>
          </w:sdtPr>
          <w:sdtContent>
            <w:sdt>
              <w:sdtPr>
                <w:rPr>
                  <w:rFonts w:cstheme="minorHAnsi"/>
                  <w:sz w:val="24"/>
                </w:rPr>
                <w:id w:val="-15916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2C1E5FB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3556066"/>
          </w:sdtPr>
          <w:sdtContent>
            <w:sdt>
              <w:sdtPr>
                <w:rPr>
                  <w:rFonts w:cstheme="minorHAnsi"/>
                  <w:sz w:val="24"/>
                </w:rPr>
                <w:id w:val="-145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3A0A51B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504374B3" w14:textId="77777777" w:rsidTr="00530D09">
        <w:tc>
          <w:tcPr>
            <w:tcW w:w="7269" w:type="dxa"/>
            <w:vAlign w:val="center"/>
          </w:tcPr>
          <w:p w14:paraId="78C4C5D9" w14:textId="77777777" w:rsidR="00E737A6" w:rsidRPr="00C2235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mettre en places des outils de suivi d’une campagne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9281277"/>
          </w:sdtPr>
          <w:sdtContent>
            <w:sdt>
              <w:sdtPr>
                <w:rPr>
                  <w:rFonts w:cstheme="minorHAnsi"/>
                  <w:sz w:val="24"/>
                </w:rPr>
                <w:id w:val="1016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FE6FBD0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243867"/>
          </w:sdtPr>
          <w:sdtContent>
            <w:sdt>
              <w:sdtPr>
                <w:rPr>
                  <w:rFonts w:cstheme="minorHAnsi"/>
                  <w:sz w:val="24"/>
                </w:rPr>
                <w:id w:val="-25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B571648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1175580"/>
          </w:sdtPr>
          <w:sdtContent>
            <w:sdt>
              <w:sdtPr>
                <w:rPr>
                  <w:rFonts w:cstheme="minorHAnsi"/>
                  <w:sz w:val="24"/>
                </w:rPr>
                <w:id w:val="1534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6FE9914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37A6" w:rsidRPr="00C22356" w14:paraId="4525B7C4" w14:textId="77777777" w:rsidTr="00530D09">
        <w:tc>
          <w:tcPr>
            <w:tcW w:w="7269" w:type="dxa"/>
            <w:vAlign w:val="center"/>
          </w:tcPr>
          <w:p w14:paraId="46E0C81A" w14:textId="77777777" w:rsidR="00E737A6" w:rsidRPr="00C22356" w:rsidRDefault="00E737A6" w:rsidP="00530D09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évaluer les résultats d’une campagne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433263"/>
          </w:sdtPr>
          <w:sdtContent>
            <w:sdt>
              <w:sdtPr>
                <w:rPr>
                  <w:rFonts w:cstheme="minorHAnsi"/>
                  <w:sz w:val="24"/>
                </w:rPr>
                <w:id w:val="11773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8695574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8224500"/>
          </w:sdtPr>
          <w:sdtContent>
            <w:sdt>
              <w:sdtPr>
                <w:rPr>
                  <w:rFonts w:cstheme="minorHAnsi"/>
                  <w:sz w:val="24"/>
                </w:rPr>
                <w:id w:val="5517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C000BF9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93906684"/>
          </w:sdtPr>
          <w:sdtContent>
            <w:sdt>
              <w:sdtPr>
                <w:rPr>
                  <w:rFonts w:cstheme="minorHAnsi"/>
                  <w:sz w:val="24"/>
                </w:rPr>
                <w:id w:val="9506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8D81836" w14:textId="77777777" w:rsidR="00E737A6" w:rsidRDefault="00E737A6" w:rsidP="00530D0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307C679" w14:textId="77777777" w:rsidR="001B014B" w:rsidRDefault="001B014B"/>
    <w:sectPr w:rsidR="001B014B" w:rsidSect="00E737A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A6"/>
    <w:rsid w:val="001B014B"/>
    <w:rsid w:val="00346073"/>
    <w:rsid w:val="00744B11"/>
    <w:rsid w:val="00E7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C99D"/>
  <w15:chartTrackingRefBased/>
  <w15:docId w15:val="{5C0F41D5-400F-49D3-88E5-08D83895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A6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E737A6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737A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p4">
    <w:name w:val="p4"/>
    <w:basedOn w:val="Normal"/>
    <w:rsid w:val="00E737A6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2019-11-14T19:03:00Z</dcterms:created>
  <dcterms:modified xsi:type="dcterms:W3CDTF">2022-12-22T13:35:00Z</dcterms:modified>
</cp:coreProperties>
</file>