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377"/>
        <w:gridCol w:w="6840"/>
        <w:gridCol w:w="850"/>
        <w:gridCol w:w="851"/>
      </w:tblGrid>
      <w:tr w:rsidR="00990B78" w:rsidRPr="00C22356" w14:paraId="5A26EE06" w14:textId="77777777" w:rsidTr="00612AD8">
        <w:trPr>
          <w:trHeight w:val="386"/>
        </w:trPr>
        <w:tc>
          <w:tcPr>
            <w:tcW w:w="8217" w:type="dxa"/>
            <w:gridSpan w:val="2"/>
            <w:shd w:val="clear" w:color="auto" w:fill="92D050"/>
            <w:vAlign w:val="center"/>
          </w:tcPr>
          <w:p w14:paraId="7ADDCE98" w14:textId="77777777" w:rsidR="00990B78" w:rsidRPr="00990B78" w:rsidRDefault="00990B78" w:rsidP="00612AD8">
            <w:pPr>
              <w:pStyle w:val="Titre3"/>
              <w:spacing w:before="120"/>
              <w:jc w:val="center"/>
              <w:rPr>
                <w:rFonts w:ascii="Arial" w:hAnsi="Arial" w:cs="Arial"/>
                <w:b/>
                <w:sz w:val="28"/>
                <w:szCs w:val="28"/>
              </w:rPr>
            </w:pPr>
            <w:r w:rsidRPr="00990B78">
              <w:rPr>
                <w:rFonts w:ascii="Arial" w:hAnsi="Arial" w:cs="Arial"/>
                <w:b/>
                <w:sz w:val="28"/>
                <w:szCs w:val="28"/>
              </w:rPr>
              <w:t xml:space="preserve">Mission 8 – Analyser l’impact de publications digitales </w:t>
            </w:r>
          </w:p>
          <w:p w14:paraId="2A4BA48A" w14:textId="77777777" w:rsidR="00990B78" w:rsidRPr="00990B78" w:rsidRDefault="00990B78" w:rsidP="00612AD8">
            <w:pPr>
              <w:pStyle w:val="Titre3"/>
              <w:spacing w:after="120"/>
              <w:jc w:val="center"/>
              <w:rPr>
                <w:rFonts w:ascii="Arial" w:hAnsi="Arial" w:cs="Arial"/>
                <w:b/>
                <w:sz w:val="28"/>
                <w:szCs w:val="28"/>
              </w:rPr>
            </w:pPr>
            <w:r w:rsidRPr="00990B78">
              <w:rPr>
                <w:rFonts w:ascii="Arial" w:hAnsi="Arial" w:cs="Arial"/>
                <w:b/>
              </w:rPr>
              <w:t>(Entrainement à l’épreuve e6)</w:t>
            </w:r>
          </w:p>
        </w:tc>
        <w:tc>
          <w:tcPr>
            <w:tcW w:w="1701" w:type="dxa"/>
            <w:gridSpan w:val="2"/>
            <w:shd w:val="clear" w:color="auto" w:fill="92D050"/>
            <w:vAlign w:val="center"/>
          </w:tcPr>
          <w:p w14:paraId="32F41DC5" w14:textId="77777777" w:rsidR="00990B78" w:rsidRPr="00C22356" w:rsidRDefault="00990B78" w:rsidP="00612AD8">
            <w:pPr>
              <w:jc w:val="center"/>
              <w:rPr>
                <w:b/>
              </w:rPr>
            </w:pPr>
            <w:r w:rsidRPr="00963393">
              <w:rPr>
                <w:rFonts w:ascii="Alasassy Caps" w:hAnsi="Alasassy Caps"/>
                <w:b/>
                <w:i/>
                <w:noProof/>
                <w:color w:val="000000" w:themeColor="text1"/>
                <w:sz w:val="32"/>
                <w:szCs w:val="32"/>
              </w:rPr>
              <w:drawing>
                <wp:inline distT="0" distB="0" distL="0" distR="0" wp14:anchorId="0DF5DD70" wp14:editId="2C3CBD99">
                  <wp:extent cx="798349" cy="720000"/>
                  <wp:effectExtent l="0" t="0" r="1905" b="4445"/>
                  <wp:docPr id="50244597" name="Image 1" descr="Une image contenant Graphique, conception,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08968" name="Image 1" descr="Une image contenant Graphique, conception, capture d’écran,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349" cy="720000"/>
                          </a:xfrm>
                          <a:prstGeom prst="rect">
                            <a:avLst/>
                          </a:prstGeom>
                        </pic:spPr>
                      </pic:pic>
                    </a:graphicData>
                  </a:graphic>
                </wp:inline>
              </w:drawing>
            </w:r>
          </w:p>
        </w:tc>
      </w:tr>
      <w:tr w:rsidR="00990B78" w:rsidRPr="00990B78" w14:paraId="7AB31744" w14:textId="77777777" w:rsidTr="00612AD8">
        <w:trPr>
          <w:trHeight w:val="386"/>
        </w:trPr>
        <w:tc>
          <w:tcPr>
            <w:tcW w:w="1377" w:type="dxa"/>
            <w:shd w:val="clear" w:color="auto" w:fill="92D050"/>
            <w:vAlign w:val="center"/>
          </w:tcPr>
          <w:p w14:paraId="228645C1" w14:textId="77777777" w:rsidR="00990B78" w:rsidRPr="00990B78" w:rsidRDefault="00990B78" w:rsidP="00612AD8">
            <w:pPr>
              <w:pStyle w:val="Titre3"/>
              <w:rPr>
                <w:rFonts w:ascii="Arial" w:hAnsi="Arial" w:cs="Arial"/>
                <w:b/>
                <w:sz w:val="20"/>
              </w:rPr>
            </w:pPr>
            <w:r w:rsidRPr="00990B78">
              <w:rPr>
                <w:rFonts w:ascii="Arial" w:hAnsi="Arial" w:cs="Arial"/>
                <w:sz w:val="20"/>
              </w:rPr>
              <w:t>Durée : 40’</w:t>
            </w:r>
          </w:p>
        </w:tc>
        <w:tc>
          <w:tcPr>
            <w:tcW w:w="6840" w:type="dxa"/>
            <w:shd w:val="clear" w:color="auto" w:fill="92D050"/>
          </w:tcPr>
          <w:p w14:paraId="142ED455" w14:textId="0F50BA12" w:rsidR="00990B78" w:rsidRPr="00990B78" w:rsidRDefault="00630C81" w:rsidP="00612AD8">
            <w:pPr>
              <w:pStyle w:val="Titre3"/>
              <w:jc w:val="center"/>
              <w:rPr>
                <w:rFonts w:ascii="Arial" w:hAnsi="Arial" w:cs="Arial"/>
                <w:b/>
                <w:sz w:val="20"/>
              </w:rPr>
            </w:pPr>
            <w:r>
              <w:rPr>
                <w:rFonts w:ascii="Arial" w:hAnsi="Arial" w:cs="Arial"/>
                <w:b/>
                <w:noProof/>
                <w:sz w:val="20"/>
              </w:rPr>
              <w:drawing>
                <wp:inline distT="0" distB="0" distL="0" distR="0" wp14:anchorId="26FEEB21" wp14:editId="775F6692">
                  <wp:extent cx="324000" cy="324000"/>
                  <wp:effectExtent l="0" t="0" r="0" b="0"/>
                  <wp:docPr id="1366178082" name="Graphique 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78082" name="Graphique 1366178082" descr="Homme avec un remplissage uni"/>
                          <pic:cNvPicPr/>
                        </pic:nvPicPr>
                        <pic:blipFill>
                          <a:blip r:embed="rId8">
                            <a:extLs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p>
        </w:tc>
        <w:tc>
          <w:tcPr>
            <w:tcW w:w="850" w:type="dxa"/>
            <w:shd w:val="clear" w:color="auto" w:fill="92D050"/>
          </w:tcPr>
          <w:p w14:paraId="639484D6" w14:textId="77777777" w:rsidR="00990B78" w:rsidRPr="00990B78" w:rsidRDefault="00990B78" w:rsidP="00612AD8">
            <w:pPr>
              <w:pStyle w:val="Titre3"/>
              <w:jc w:val="center"/>
              <w:rPr>
                <w:rFonts w:ascii="Arial" w:hAnsi="Arial" w:cs="Arial"/>
                <w:b/>
                <w:sz w:val="20"/>
              </w:rPr>
            </w:pPr>
            <w:r w:rsidRPr="00990B78">
              <w:rPr>
                <w:rFonts w:ascii="Arial" w:hAnsi="Arial" w:cs="Arial"/>
                <w:noProof/>
                <w:sz w:val="20"/>
              </w:rPr>
              <w:drawing>
                <wp:inline distT="0" distB="0" distL="0" distR="0" wp14:anchorId="59E840F1" wp14:editId="3E1033B8">
                  <wp:extent cx="369417" cy="360000"/>
                  <wp:effectExtent l="0" t="0" r="0" b="2540"/>
                  <wp:docPr id="2112770625"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851" w:type="dxa"/>
            <w:shd w:val="clear" w:color="auto" w:fill="92D050"/>
            <w:vAlign w:val="center"/>
          </w:tcPr>
          <w:p w14:paraId="53B8FC47" w14:textId="77777777" w:rsidR="00990B78" w:rsidRPr="00990B78" w:rsidRDefault="00990B78" w:rsidP="00612AD8">
            <w:pPr>
              <w:jc w:val="center"/>
              <w:rPr>
                <w:rFonts w:cs="Arial"/>
                <w:sz w:val="20"/>
                <w:szCs w:val="24"/>
              </w:rPr>
            </w:pPr>
            <w:r w:rsidRPr="00990B78">
              <w:rPr>
                <w:rFonts w:cs="Arial"/>
                <w:sz w:val="20"/>
                <w:szCs w:val="24"/>
              </w:rPr>
              <w:t>Source</w:t>
            </w:r>
          </w:p>
        </w:tc>
      </w:tr>
    </w:tbl>
    <w:p w14:paraId="439085FC" w14:textId="77777777" w:rsidR="00990B78" w:rsidRDefault="00990B78" w:rsidP="00990B78">
      <w:pPr>
        <w:rPr>
          <w:b/>
          <w:sz w:val="24"/>
        </w:rPr>
      </w:pPr>
      <w:r>
        <w:rPr>
          <w:b/>
          <w:sz w:val="24"/>
        </w:rPr>
        <w:t>Contexte professionnel</w:t>
      </w:r>
    </w:p>
    <w:p w14:paraId="1A70FF2C" w14:textId="77777777" w:rsidR="00990B78" w:rsidRPr="00990B78" w:rsidRDefault="00990B78" w:rsidP="00990B78">
      <w:pPr>
        <w:tabs>
          <w:tab w:val="left" w:pos="144"/>
          <w:tab w:val="left" w:pos="864"/>
          <w:tab w:val="left" w:pos="1584"/>
          <w:tab w:val="left" w:pos="2304"/>
          <w:tab w:val="left" w:pos="3024"/>
          <w:tab w:val="left" w:pos="3744"/>
          <w:tab w:val="left" w:pos="4464"/>
          <w:tab w:val="left" w:pos="5184"/>
          <w:tab w:val="left" w:pos="5904"/>
          <w:tab w:val="left" w:pos="6624"/>
        </w:tabs>
        <w:spacing w:after="120"/>
        <w:rPr>
          <w:sz w:val="20"/>
          <w:szCs w:val="20"/>
          <w:lang w:eastAsia="fr-FR"/>
        </w:rPr>
      </w:pPr>
      <w:r w:rsidRPr="00990B78">
        <w:rPr>
          <w:sz w:val="20"/>
          <w:szCs w:val="18"/>
        </w:rPr>
        <w:t xml:space="preserve">La société </w:t>
      </w:r>
      <w:proofErr w:type="spellStart"/>
      <w:r w:rsidRPr="00990B78">
        <w:rPr>
          <w:sz w:val="20"/>
          <w:szCs w:val="18"/>
        </w:rPr>
        <w:t>Pub’Event</w:t>
      </w:r>
      <w:proofErr w:type="spellEnd"/>
      <w:r w:rsidRPr="00990B78">
        <w:rPr>
          <w:sz w:val="20"/>
          <w:szCs w:val="18"/>
        </w:rPr>
        <w:t xml:space="preserve"> est spécialisée dans la conception et la réalisation de campagnes de communication traditionnelles ou digitales. </w:t>
      </w:r>
      <w:r w:rsidRPr="00990B78">
        <w:rPr>
          <w:sz w:val="20"/>
          <w:szCs w:val="20"/>
        </w:rPr>
        <w:t xml:space="preserve">Cette dernière vient d’être contactée par l’entreprise </w:t>
      </w:r>
      <w:proofErr w:type="spellStart"/>
      <w:r w:rsidRPr="00990B78">
        <w:rPr>
          <w:sz w:val="20"/>
          <w:szCs w:val="20"/>
        </w:rPr>
        <w:t>Greenova</w:t>
      </w:r>
      <w:proofErr w:type="spellEnd"/>
      <w:r w:rsidRPr="00990B78">
        <w:rPr>
          <w:sz w:val="20"/>
          <w:szCs w:val="20"/>
        </w:rPr>
        <w:t xml:space="preserve"> afin </w:t>
      </w:r>
      <w:r w:rsidRPr="00990B78">
        <w:rPr>
          <w:sz w:val="20"/>
          <w:szCs w:val="20"/>
          <w:lang w:eastAsia="fr-FR"/>
        </w:rPr>
        <w:t>d’améliorer sa communication digitale.</w:t>
      </w:r>
    </w:p>
    <w:p w14:paraId="7BFA00AA" w14:textId="77777777" w:rsidR="00990B78" w:rsidRPr="00990B78" w:rsidRDefault="00990B78" w:rsidP="00990B78">
      <w:pPr>
        <w:rPr>
          <w:sz w:val="20"/>
          <w:szCs w:val="20"/>
          <w:lang w:eastAsia="fr-FR"/>
        </w:rPr>
      </w:pPr>
      <w:r w:rsidRPr="00990B78">
        <w:rPr>
          <w:sz w:val="20"/>
          <w:szCs w:val="20"/>
          <w:lang w:eastAsia="fr-FR"/>
        </w:rPr>
        <w:t xml:space="preserve">L’entreprise </w:t>
      </w:r>
      <w:proofErr w:type="spellStart"/>
      <w:r w:rsidRPr="00990B78">
        <w:rPr>
          <w:b/>
          <w:bCs/>
          <w:sz w:val="20"/>
          <w:szCs w:val="20"/>
          <w:lang w:eastAsia="fr-FR"/>
        </w:rPr>
        <w:t>Greenova</w:t>
      </w:r>
      <w:proofErr w:type="spellEnd"/>
      <w:r w:rsidRPr="00990B78">
        <w:rPr>
          <w:sz w:val="20"/>
          <w:szCs w:val="20"/>
          <w:lang w:eastAsia="fr-FR"/>
        </w:rPr>
        <w:t xml:space="preserve"> est spécialisée dans la production et la commercialisation de produits ménagers écologiques. Elle vient de lancer une nouvelle gamme "Zéro Plastique" et elle souhaite booster sa visibilité sur les réseaux sociaux, mais certaines publications récentes ont suscité des réactions mitigées.</w:t>
      </w:r>
    </w:p>
    <w:p w14:paraId="40F8771D" w14:textId="77777777" w:rsidR="00990B78" w:rsidRPr="00990B78" w:rsidRDefault="00990B78" w:rsidP="00990B78">
      <w:pPr>
        <w:rPr>
          <w:sz w:val="20"/>
          <w:szCs w:val="20"/>
          <w:lang w:eastAsia="fr-FR"/>
        </w:rPr>
      </w:pPr>
      <w:r w:rsidRPr="00990B78">
        <w:rPr>
          <w:sz w:val="20"/>
          <w:szCs w:val="20"/>
          <w:lang w:eastAsia="fr-FR"/>
        </w:rPr>
        <w:t xml:space="preserve">En tant que consultant(e) en communication digitale au sein de la société </w:t>
      </w:r>
      <w:proofErr w:type="spellStart"/>
      <w:r w:rsidRPr="00990B78">
        <w:rPr>
          <w:b/>
          <w:bCs/>
          <w:sz w:val="20"/>
          <w:szCs w:val="20"/>
          <w:lang w:eastAsia="fr-FR"/>
        </w:rPr>
        <w:t>Pub’Event</w:t>
      </w:r>
      <w:proofErr w:type="spellEnd"/>
      <w:r w:rsidRPr="00990B78">
        <w:rPr>
          <w:sz w:val="20"/>
          <w:szCs w:val="20"/>
          <w:lang w:eastAsia="fr-FR"/>
        </w:rPr>
        <w:t xml:space="preserve"> il vous est demandé de réaliser un diagnostic des pratiques digitales de la société </w:t>
      </w:r>
      <w:proofErr w:type="spellStart"/>
      <w:r w:rsidRPr="00990B78">
        <w:rPr>
          <w:sz w:val="20"/>
          <w:szCs w:val="20"/>
          <w:lang w:eastAsia="fr-FR"/>
        </w:rPr>
        <w:t>Greenova</w:t>
      </w:r>
      <w:proofErr w:type="spellEnd"/>
      <w:r w:rsidRPr="00990B78">
        <w:rPr>
          <w:sz w:val="20"/>
          <w:szCs w:val="20"/>
          <w:lang w:eastAsia="fr-FR"/>
        </w:rPr>
        <w:t xml:space="preserve">, et de prodiguer des conseils concrets pour les améliorer. </w:t>
      </w:r>
    </w:p>
    <w:p w14:paraId="16FE6908" w14:textId="77777777" w:rsidR="00990B78" w:rsidRPr="006C5BB2" w:rsidRDefault="00990B78" w:rsidP="00990B78">
      <w:pPr>
        <w:spacing w:before="240" w:after="120"/>
        <w:rPr>
          <w:b/>
          <w:sz w:val="24"/>
        </w:rPr>
      </w:pPr>
      <w:r w:rsidRPr="006C5BB2">
        <w:rPr>
          <w:b/>
          <w:sz w:val="24"/>
        </w:rPr>
        <w:t>Travail à faire</w:t>
      </w:r>
    </w:p>
    <w:p w14:paraId="3910150C" w14:textId="77777777" w:rsidR="00990B78" w:rsidRPr="00990B78" w:rsidRDefault="00990B78" w:rsidP="00990B78">
      <w:pPr>
        <w:rPr>
          <w:b/>
          <w:bCs/>
          <w:sz w:val="20"/>
          <w:lang w:eastAsia="fr-FR"/>
        </w:rPr>
      </w:pPr>
      <w:r w:rsidRPr="00990B78">
        <w:rPr>
          <w:b/>
          <w:bCs/>
          <w:sz w:val="20"/>
          <w:lang w:eastAsia="fr-FR"/>
        </w:rPr>
        <w:t>1 - Analyse critique et recommandations concernant un post Instagram (document 1)</w:t>
      </w:r>
    </w:p>
    <w:p w14:paraId="39044F97" w14:textId="77777777" w:rsidR="00990B78" w:rsidRPr="00990B78" w:rsidRDefault="00990B78" w:rsidP="00990B78">
      <w:pPr>
        <w:numPr>
          <w:ilvl w:val="0"/>
          <w:numId w:val="9"/>
        </w:numPr>
        <w:tabs>
          <w:tab w:val="clear" w:pos="360"/>
        </w:tabs>
        <w:spacing w:before="0"/>
        <w:ind w:left="284" w:hanging="284"/>
        <w:jc w:val="both"/>
        <w:rPr>
          <w:sz w:val="20"/>
          <w:szCs w:val="20"/>
          <w:lang w:eastAsia="fr-FR"/>
        </w:rPr>
      </w:pPr>
      <w:r w:rsidRPr="00990B78">
        <w:rPr>
          <w:sz w:val="20"/>
          <w:szCs w:val="20"/>
          <w:lang w:eastAsia="fr-FR"/>
        </w:rPr>
        <w:t xml:space="preserve">Quelles erreurs ou maladresses relevez-vous dans la photo et la légende de la </w:t>
      </w:r>
      <w:proofErr w:type="gramStart"/>
      <w:r w:rsidRPr="00990B78">
        <w:rPr>
          <w:sz w:val="20"/>
          <w:szCs w:val="20"/>
          <w:lang w:eastAsia="fr-FR"/>
        </w:rPr>
        <w:t>publication  ?</w:t>
      </w:r>
      <w:proofErr w:type="gramEnd"/>
    </w:p>
    <w:p w14:paraId="756E32B6" w14:textId="77777777" w:rsidR="00990B78" w:rsidRPr="00990B78" w:rsidRDefault="00990B78" w:rsidP="00990B78">
      <w:pPr>
        <w:numPr>
          <w:ilvl w:val="0"/>
          <w:numId w:val="9"/>
        </w:numPr>
        <w:tabs>
          <w:tab w:val="clear" w:pos="360"/>
          <w:tab w:val="num" w:pos="720"/>
        </w:tabs>
        <w:spacing w:before="0"/>
        <w:ind w:left="284" w:hanging="284"/>
        <w:jc w:val="both"/>
        <w:rPr>
          <w:sz w:val="20"/>
          <w:szCs w:val="20"/>
          <w:lang w:eastAsia="fr-FR"/>
        </w:rPr>
      </w:pPr>
      <w:r w:rsidRPr="00990B78">
        <w:rPr>
          <w:sz w:val="20"/>
          <w:szCs w:val="20"/>
          <w:lang w:eastAsia="fr-FR"/>
        </w:rPr>
        <w:t>Quel est l'impact potentiel sur l’image de marque de cette publication ?</w:t>
      </w:r>
    </w:p>
    <w:p w14:paraId="1F9C6EAC" w14:textId="77777777" w:rsidR="00990B78" w:rsidRPr="00990B78" w:rsidRDefault="00990B78" w:rsidP="00990B78">
      <w:pPr>
        <w:numPr>
          <w:ilvl w:val="0"/>
          <w:numId w:val="9"/>
        </w:numPr>
        <w:tabs>
          <w:tab w:val="clear" w:pos="360"/>
        </w:tabs>
        <w:spacing w:before="0"/>
        <w:ind w:left="284" w:hanging="284"/>
        <w:jc w:val="both"/>
        <w:rPr>
          <w:sz w:val="20"/>
          <w:szCs w:val="20"/>
          <w:lang w:eastAsia="fr-FR"/>
        </w:rPr>
      </w:pPr>
      <w:r w:rsidRPr="00990B78">
        <w:rPr>
          <w:sz w:val="20"/>
          <w:szCs w:val="20"/>
          <w:lang w:eastAsia="fr-FR"/>
        </w:rPr>
        <w:t>Proposez une publication Instagram destinée à promouvoir le même produit, mais en respectant les principes d’une communication positive, professionnelle et engagée.</w:t>
      </w:r>
    </w:p>
    <w:p w14:paraId="4F4E8E61" w14:textId="77777777" w:rsidR="00990B78" w:rsidRPr="00990B78" w:rsidRDefault="00990B78" w:rsidP="00990B78">
      <w:pPr>
        <w:rPr>
          <w:b/>
          <w:bCs/>
          <w:sz w:val="20"/>
          <w:lang w:eastAsia="fr-FR"/>
        </w:rPr>
      </w:pPr>
      <w:r w:rsidRPr="00990B78">
        <w:rPr>
          <w:b/>
          <w:bCs/>
          <w:sz w:val="20"/>
          <w:lang w:eastAsia="fr-FR"/>
        </w:rPr>
        <w:t>2 - Analyse critique et recommandations concernant un post X (document 2)</w:t>
      </w:r>
    </w:p>
    <w:p w14:paraId="13B90D89" w14:textId="77777777" w:rsidR="00990B78" w:rsidRPr="00990B78" w:rsidRDefault="00990B78" w:rsidP="00990B78">
      <w:pPr>
        <w:pStyle w:val="Paragraphedeliste"/>
        <w:numPr>
          <w:ilvl w:val="0"/>
          <w:numId w:val="10"/>
        </w:numPr>
        <w:tabs>
          <w:tab w:val="clear" w:pos="360"/>
        </w:tabs>
        <w:spacing w:before="0"/>
        <w:ind w:left="284"/>
        <w:jc w:val="both"/>
        <w:rPr>
          <w:sz w:val="20"/>
          <w:szCs w:val="20"/>
          <w:lang w:eastAsia="fr-FR"/>
        </w:rPr>
      </w:pPr>
      <w:r w:rsidRPr="00990B78">
        <w:rPr>
          <w:sz w:val="20"/>
          <w:szCs w:val="20"/>
          <w:lang w:eastAsia="fr-FR"/>
        </w:rPr>
        <w:t>Que pensez-vous du ton employé dans le post publié sur X ? Est-il adapté ? Pourquoi ?</w:t>
      </w:r>
    </w:p>
    <w:p w14:paraId="3D4902A2" w14:textId="77777777" w:rsidR="00990B78" w:rsidRPr="00990B78" w:rsidRDefault="00990B78" w:rsidP="00990B78">
      <w:pPr>
        <w:pStyle w:val="Paragraphedeliste"/>
        <w:numPr>
          <w:ilvl w:val="0"/>
          <w:numId w:val="10"/>
        </w:numPr>
        <w:tabs>
          <w:tab w:val="clear" w:pos="360"/>
        </w:tabs>
        <w:spacing w:before="0"/>
        <w:ind w:left="284"/>
        <w:jc w:val="both"/>
        <w:rPr>
          <w:sz w:val="20"/>
          <w:szCs w:val="20"/>
          <w:lang w:eastAsia="fr-FR"/>
        </w:rPr>
      </w:pPr>
      <w:r w:rsidRPr="00990B78">
        <w:rPr>
          <w:sz w:val="20"/>
          <w:szCs w:val="20"/>
          <w:lang w:eastAsia="fr-FR"/>
        </w:rPr>
        <w:t xml:space="preserve">Quel effet cette réponse peut-elle avoir sur la relation client et la réputation </w:t>
      </w:r>
      <w:proofErr w:type="gramStart"/>
      <w:r w:rsidRPr="00990B78">
        <w:rPr>
          <w:sz w:val="20"/>
          <w:szCs w:val="20"/>
          <w:lang w:eastAsia="fr-FR"/>
        </w:rPr>
        <w:t>de  la</w:t>
      </w:r>
      <w:proofErr w:type="gramEnd"/>
      <w:r w:rsidRPr="00990B78">
        <w:rPr>
          <w:sz w:val="20"/>
          <w:szCs w:val="20"/>
          <w:lang w:eastAsia="fr-FR"/>
        </w:rPr>
        <w:t xml:space="preserve"> société ?</w:t>
      </w:r>
    </w:p>
    <w:p w14:paraId="34F6CDBB" w14:textId="77777777" w:rsidR="00990B78" w:rsidRPr="00990B78" w:rsidRDefault="00990B78" w:rsidP="00990B78">
      <w:pPr>
        <w:pStyle w:val="Paragraphedeliste"/>
        <w:numPr>
          <w:ilvl w:val="0"/>
          <w:numId w:val="10"/>
        </w:numPr>
        <w:tabs>
          <w:tab w:val="clear" w:pos="360"/>
        </w:tabs>
        <w:spacing w:before="0"/>
        <w:ind w:left="284"/>
        <w:jc w:val="both"/>
        <w:rPr>
          <w:sz w:val="20"/>
          <w:szCs w:val="20"/>
          <w:lang w:eastAsia="fr-FR"/>
        </w:rPr>
      </w:pPr>
      <w:r w:rsidRPr="00990B78">
        <w:rPr>
          <w:sz w:val="20"/>
          <w:szCs w:val="20"/>
          <w:lang w:eastAsia="fr-FR"/>
        </w:rPr>
        <w:t>Proposez une réponse alternative au message de la cliente, en respectant les règles de courtoisie et d’écoute.</w:t>
      </w:r>
    </w:p>
    <w:p w14:paraId="7B3F4058" w14:textId="77777777" w:rsidR="00990B78" w:rsidRPr="00990B78" w:rsidRDefault="00990B78" w:rsidP="00990B78">
      <w:pPr>
        <w:ind w:left="284" w:hanging="284"/>
        <w:rPr>
          <w:b/>
          <w:bCs/>
          <w:sz w:val="20"/>
          <w:lang w:eastAsia="fr-FR"/>
        </w:rPr>
      </w:pPr>
      <w:r w:rsidRPr="00990B78">
        <w:rPr>
          <w:b/>
          <w:bCs/>
          <w:sz w:val="20"/>
          <w:lang w:eastAsia="fr-FR"/>
        </w:rPr>
        <w:t>3 - Listez 5 bonnes pratiques à adopter pour gérer la communication sur les réseaux sociaux.</w:t>
      </w:r>
    </w:p>
    <w:p w14:paraId="44945FC3" w14:textId="48E7765E" w:rsidR="00990B78" w:rsidRDefault="00990B78" w:rsidP="00990B78">
      <w:pPr>
        <w:rPr>
          <w:lang w:eastAsia="fr-FR"/>
        </w:rPr>
      </w:pPr>
    </w:p>
    <w:p w14:paraId="0B2A95FB" w14:textId="72B4D52E" w:rsidR="00990B78" w:rsidRDefault="00990B78" w:rsidP="00990B78">
      <w:pPr>
        <w:rPr>
          <w:lang w:eastAsia="fr-FR"/>
        </w:rPr>
      </w:pPr>
      <w:r>
        <w:rPr>
          <w:noProof/>
          <w:lang w:eastAsia="fr-FR"/>
        </w:rPr>
        <w:drawing>
          <wp:anchor distT="0" distB="0" distL="114300" distR="114300" simplePos="0" relativeHeight="251659264" behindDoc="0" locked="0" layoutInCell="1" allowOverlap="1" wp14:anchorId="0E9CEF57" wp14:editId="5C2A469B">
            <wp:simplePos x="0" y="0"/>
            <wp:positionH relativeFrom="column">
              <wp:posOffset>4949190</wp:posOffset>
            </wp:positionH>
            <wp:positionV relativeFrom="paragraph">
              <wp:posOffset>74930</wp:posOffset>
            </wp:positionV>
            <wp:extent cx="1403985" cy="2123440"/>
            <wp:effectExtent l="0" t="0" r="5715" b="0"/>
            <wp:wrapSquare wrapText="bothSides"/>
            <wp:docPr id="522055683" name="Image 2" descr="Une image contenant plein air, sol, plage, bouteil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55683" name="Image 2" descr="Une image contenant plein air, sol, plage, bouteill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3985" cy="2123440"/>
                    </a:xfrm>
                    <a:prstGeom prst="rect">
                      <a:avLst/>
                    </a:prstGeom>
                  </pic:spPr>
                </pic:pic>
              </a:graphicData>
            </a:graphic>
            <wp14:sizeRelH relativeFrom="margin">
              <wp14:pctWidth>0</wp14:pctWidth>
            </wp14:sizeRelH>
            <wp14:sizeRelV relativeFrom="margin">
              <wp14:pctHeight>0</wp14:pctHeight>
            </wp14:sizeRelV>
          </wp:anchor>
        </w:drawing>
      </w:r>
    </w:p>
    <w:p w14:paraId="7BC8855D" w14:textId="77777777" w:rsidR="00990B78" w:rsidRPr="006C5BB2" w:rsidRDefault="00990B78" w:rsidP="00990B78">
      <w:pPr>
        <w:rPr>
          <w:b/>
          <w:bCs/>
          <w:sz w:val="24"/>
          <w:szCs w:val="28"/>
          <w:lang w:eastAsia="fr-FR"/>
        </w:rPr>
      </w:pPr>
      <w:r w:rsidRPr="00B10338">
        <w:rPr>
          <w:b/>
          <w:bCs/>
          <w:color w:val="FFFFFF" w:themeColor="background1"/>
          <w:sz w:val="24"/>
          <w:szCs w:val="28"/>
          <w:highlight w:val="red"/>
          <w:lang w:eastAsia="fr-FR"/>
        </w:rPr>
        <w:t>Doc. </w:t>
      </w:r>
      <w:proofErr w:type="gramStart"/>
      <w:r>
        <w:rPr>
          <w:b/>
          <w:bCs/>
          <w:color w:val="FFFFFF" w:themeColor="background1"/>
          <w:sz w:val="24"/>
          <w:szCs w:val="28"/>
          <w:highlight w:val="red"/>
          <w:lang w:eastAsia="fr-FR"/>
        </w:rPr>
        <w:t xml:space="preserve">1 </w:t>
      </w:r>
      <w:r w:rsidRPr="00B10338">
        <w:rPr>
          <w:b/>
          <w:bCs/>
          <w:color w:val="FFFFFF" w:themeColor="background1"/>
          <w:sz w:val="24"/>
          <w:szCs w:val="28"/>
          <w:lang w:eastAsia="fr-FR"/>
        </w:rPr>
        <w:t xml:space="preserve"> </w:t>
      </w:r>
      <w:r w:rsidRPr="006C5BB2">
        <w:rPr>
          <w:b/>
          <w:bCs/>
          <w:sz w:val="24"/>
          <w:szCs w:val="28"/>
          <w:lang w:eastAsia="fr-FR"/>
        </w:rPr>
        <w:t>Publication</w:t>
      </w:r>
      <w:proofErr w:type="gramEnd"/>
      <w:r w:rsidRPr="006C5BB2">
        <w:rPr>
          <w:b/>
          <w:bCs/>
          <w:sz w:val="24"/>
          <w:szCs w:val="28"/>
          <w:lang w:eastAsia="fr-FR"/>
        </w:rPr>
        <w:t xml:space="preserve"> Instagram</w:t>
      </w:r>
    </w:p>
    <w:p w14:paraId="56B1300D" w14:textId="77777777" w:rsidR="00990B78" w:rsidRPr="00990B78" w:rsidRDefault="00990B78" w:rsidP="00990B78">
      <w:pPr>
        <w:rPr>
          <w:sz w:val="20"/>
          <w:szCs w:val="20"/>
          <w:lang w:eastAsia="fr-FR"/>
        </w:rPr>
      </w:pPr>
      <w:r w:rsidRPr="00990B78">
        <w:rPr>
          <w:sz w:val="20"/>
          <w:szCs w:val="20"/>
          <w:lang w:eastAsia="fr-FR"/>
        </w:rPr>
        <w:t>Cette image a été utilisée pour promouvoir les nouveaux contenants écologiques</w:t>
      </w:r>
      <w:r w:rsidRPr="00990B78">
        <w:rPr>
          <w:b/>
          <w:bCs/>
          <w:sz w:val="20"/>
          <w:szCs w:val="20"/>
          <w:lang w:eastAsia="fr-FR"/>
        </w:rPr>
        <w:t xml:space="preserve">. </w:t>
      </w:r>
      <w:r w:rsidRPr="00990B78">
        <w:rPr>
          <w:sz w:val="20"/>
          <w:szCs w:val="20"/>
          <w:lang w:eastAsia="fr-FR"/>
        </w:rPr>
        <w:t>Elle représente un</w:t>
      </w:r>
      <w:r w:rsidRPr="00990B78">
        <w:rPr>
          <w:b/>
          <w:bCs/>
          <w:sz w:val="20"/>
          <w:szCs w:val="20"/>
          <w:lang w:eastAsia="fr-FR"/>
        </w:rPr>
        <w:t xml:space="preserve"> </w:t>
      </w:r>
      <w:r w:rsidRPr="00990B78">
        <w:rPr>
          <w:sz w:val="20"/>
          <w:szCs w:val="20"/>
          <w:lang w:eastAsia="fr-FR"/>
        </w:rPr>
        <w:t>flacon du produit posé sur un rocher en bord de mer, avec des déchets plastiques visibles en arrière-plan.</w:t>
      </w:r>
    </w:p>
    <w:p w14:paraId="668D58E2" w14:textId="77777777" w:rsidR="00990B78" w:rsidRPr="00990B78" w:rsidRDefault="00990B78" w:rsidP="00990B78">
      <w:pPr>
        <w:rPr>
          <w:sz w:val="20"/>
          <w:szCs w:val="20"/>
          <w:lang w:eastAsia="fr-FR"/>
        </w:rPr>
      </w:pPr>
      <w:r w:rsidRPr="00990B78">
        <w:rPr>
          <w:sz w:val="20"/>
          <w:szCs w:val="20"/>
          <w:lang w:eastAsia="fr-FR"/>
        </w:rPr>
        <w:t>La légende qui accompagne la photo est la suivante :</w:t>
      </w:r>
    </w:p>
    <w:p w14:paraId="5797C119" w14:textId="77777777" w:rsidR="00990B78" w:rsidRPr="00990B78" w:rsidRDefault="00990B78" w:rsidP="00990B78">
      <w:pPr>
        <w:ind w:left="708"/>
        <w:rPr>
          <w:sz w:val="20"/>
          <w:szCs w:val="20"/>
          <w:lang w:eastAsia="fr-FR"/>
        </w:rPr>
      </w:pPr>
      <w:r w:rsidRPr="00990B78">
        <w:rPr>
          <w:noProof/>
          <w:sz w:val="20"/>
          <w:szCs w:val="20"/>
        </w:rPr>
        <mc:AlternateContent>
          <mc:Choice Requires="wps">
            <w:drawing>
              <wp:anchor distT="0" distB="0" distL="114300" distR="114300" simplePos="0" relativeHeight="251660288" behindDoc="0" locked="0" layoutInCell="1" allowOverlap="1" wp14:anchorId="6D95169E" wp14:editId="0B918A43">
                <wp:simplePos x="0" y="0"/>
                <wp:positionH relativeFrom="column">
                  <wp:posOffset>4997450</wp:posOffset>
                </wp:positionH>
                <wp:positionV relativeFrom="paragraph">
                  <wp:posOffset>565492</wp:posOffset>
                </wp:positionV>
                <wp:extent cx="1325710" cy="386892"/>
                <wp:effectExtent l="0" t="0" r="0" b="0"/>
                <wp:wrapNone/>
                <wp:docPr id="1222708282" name="Zone de texte 1"/>
                <wp:cNvGraphicFramePr/>
                <a:graphic xmlns:a="http://schemas.openxmlformats.org/drawingml/2006/main">
                  <a:graphicData uri="http://schemas.microsoft.com/office/word/2010/wordprocessingShape">
                    <wps:wsp>
                      <wps:cNvSpPr txBox="1"/>
                      <wps:spPr>
                        <a:xfrm>
                          <a:off x="0" y="0"/>
                          <a:ext cx="1325710" cy="386892"/>
                        </a:xfrm>
                        <a:prstGeom prst="rect">
                          <a:avLst/>
                        </a:prstGeom>
                        <a:noFill/>
                        <a:ln>
                          <a:noFill/>
                        </a:ln>
                      </wps:spPr>
                      <wps:txbx>
                        <w:txbxContent>
                          <w:p w14:paraId="56F8C1E8" w14:textId="77777777" w:rsidR="00990B78" w:rsidRPr="0054749A" w:rsidRDefault="00990B78" w:rsidP="00990B78">
                            <w:pPr>
                              <w:jc w:val="center"/>
                              <w:rPr>
                                <w:rFonts w:eastAsiaTheme="minorHAnsi"/>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roofErr w:type="spellStart"/>
                            <w:r w:rsidRPr="0054749A">
                              <w:rPr>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Greenova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5169E" id="_x0000_t202" coordsize="21600,21600" o:spt="202" path="m,l,21600r21600,l21600,xe">
                <v:stroke joinstyle="miter"/>
                <v:path gradientshapeok="t" o:connecttype="rect"/>
              </v:shapetype>
              <v:shape id="Zone de texte 1" o:spid="_x0000_s1026" type="#_x0000_t202" style="position:absolute;left:0;text-align:left;margin-left:393.5pt;margin-top:44.55pt;width:104.4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UtDwIAACMEAAAOAAAAZHJzL2Uyb0RvYy54bWysU01v2zAMvQ/YfxB0X5ykaZsacYqsRYYB&#10;QVsgHXpWZCk2IImapMTOfv0o2flot9Owi0yR9CP5+DS7b7Uie+F8Daago8GQEmE4lLXZFvTH6/LL&#10;lBIfmCmZAiMKehCe3s8/f5o1NhdjqECVwhEEMT5vbEGrEGyeZZ5XQjM/ACsMBiU4zQJe3TYrHWsQ&#10;XatsPBzeZA240jrgwnv0PnZBOk/4UgoenqX0IhBVUOwtpNOlcxPPbD5j+dYxW9W8b4P9Qxea1QaL&#10;nqAeWWBk5+o/oHTNHXiQYcBBZyBlzUWaAacZDT9Ms66YFWkWJMfbE03+/8Hyp/3avjgS2q/Q4gIj&#10;IY31uUdnnKeVTscvdkowjhQeTrSJNhAef7oaX9+OMMQxdjW9md6NI0x2/ts6H74J0CQaBXW4lsQW&#10;26986FKPKbGYgWWtVFqNMu8ciBk92bnFaIV20/Z9b6A84DgOuk17y5c11lwxH16Yw9VimyjX8IyH&#10;VNAUFHqLkgrcr7/5Yz4yjlFKGpRKQf3PHXOCEvXd4C7uRpNJ1Fa6TK5vx3hxl5HNZcTs9AOgGkf4&#10;MCxPZswP6mhKB/oNVb2IVTHEDMfaBQ1H8yF0AsZXwcVikZJQTZaFlVlbHqEjaZHR1/aNOdvTHnBh&#10;T3AUFcs/sN/ldnQvdgFknVYTCe5Y7XlHJabl9q8mSv3ynrLOb3v+GwAA//8DAFBLAwQUAAYACAAA&#10;ACEArhvTnt4AAAAKAQAADwAAAGRycy9kb3ducmV2LnhtbEyPwU7DMBBE70j9B2uRuFG7iNAkjVNV&#10;IK4g2oLUmxtvk4h4HcVuE/6e5USPqx3NvFesJ9eJCw6h9aRhMVcgkCpvW6o17Hev9ymIEA1Z03lC&#10;DT8YYF3ObgqTWz/SB162sRZcQiE3GpoY+1zKUDXoTJj7Hol/Jz84E/kcamkHM3K56+SDUk/SmZZ4&#10;oTE9PjdYfW/PTsPn2+nw9aje6xeX9KOflCSXSa3vbqfNCkTEKf6H4Q+f0aFkpqM/kw2i07BMl+wS&#10;NaTZAgQHsixhlyMnE6VAloW8Vih/AQAA//8DAFBLAQItABQABgAIAAAAIQC2gziS/gAAAOEBAAAT&#10;AAAAAAAAAAAAAAAAAAAAAABbQ29udGVudF9UeXBlc10ueG1sUEsBAi0AFAAGAAgAAAAhADj9If/W&#10;AAAAlAEAAAsAAAAAAAAAAAAAAAAALwEAAF9yZWxzLy5yZWxzUEsBAi0AFAAGAAgAAAAhAPs8NS0P&#10;AgAAIwQAAA4AAAAAAAAAAAAAAAAALgIAAGRycy9lMm9Eb2MueG1sUEsBAi0AFAAGAAgAAAAhAK4b&#10;057eAAAACgEAAA8AAAAAAAAAAAAAAAAAaQQAAGRycy9kb3ducmV2LnhtbFBLBQYAAAAABAAEAPMA&#10;AAB0BQAAAAA=&#10;" filled="f" stroked="f">
                <v:fill o:detectmouseclick="t"/>
                <v:textbox>
                  <w:txbxContent>
                    <w:p w14:paraId="56F8C1E8" w14:textId="77777777" w:rsidR="00990B78" w:rsidRPr="0054749A" w:rsidRDefault="00990B78" w:rsidP="00990B78">
                      <w:pPr>
                        <w:jc w:val="center"/>
                        <w:rPr>
                          <w:rFonts w:eastAsiaTheme="minorHAnsi"/>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roofErr w:type="spellStart"/>
                      <w:r w:rsidRPr="0054749A">
                        <w:rPr>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Greenova</w:t>
                      </w:r>
                      <w:proofErr w:type="spellEnd"/>
                    </w:p>
                  </w:txbxContent>
                </v:textbox>
              </v:shape>
            </w:pict>
          </mc:Fallback>
        </mc:AlternateContent>
      </w:r>
      <w:r w:rsidRPr="00990B78">
        <w:rPr>
          <w:i/>
          <w:iCs/>
          <w:sz w:val="20"/>
          <w:szCs w:val="20"/>
          <w:lang w:eastAsia="fr-FR"/>
        </w:rPr>
        <w:t xml:space="preserve">“Zéro plastique = zéro souci </w:t>
      </w:r>
      <w:r w:rsidRPr="00990B78">
        <w:rPr>
          <w:rFonts w:ascii="Segoe UI Emoji" w:hAnsi="Segoe UI Emoji" w:cs="Segoe UI Emoji"/>
          <w:i/>
          <w:iCs/>
          <w:sz w:val="20"/>
          <w:szCs w:val="20"/>
          <w:lang w:eastAsia="fr-FR"/>
        </w:rPr>
        <w:t>😎</w:t>
      </w:r>
      <w:r w:rsidRPr="00990B78">
        <w:rPr>
          <w:i/>
          <w:iCs/>
          <w:sz w:val="20"/>
          <w:szCs w:val="20"/>
          <w:lang w:eastAsia="fr-FR"/>
        </w:rPr>
        <w:br/>
        <w:t xml:space="preserve">On adore cette nouvelle gamme 100% green </w:t>
      </w:r>
      <w:r w:rsidRPr="00990B78">
        <w:rPr>
          <w:rFonts w:ascii="Segoe UI Emoji" w:hAnsi="Segoe UI Emoji" w:cs="Segoe UI Emoji"/>
          <w:i/>
          <w:iCs/>
          <w:sz w:val="20"/>
          <w:szCs w:val="20"/>
          <w:lang w:eastAsia="fr-FR"/>
        </w:rPr>
        <w:t>💚</w:t>
      </w:r>
      <w:r w:rsidRPr="00990B78">
        <w:rPr>
          <w:i/>
          <w:iCs/>
          <w:sz w:val="20"/>
          <w:szCs w:val="20"/>
          <w:lang w:eastAsia="fr-FR"/>
        </w:rPr>
        <w:t xml:space="preserve"> !</w:t>
      </w:r>
      <w:r w:rsidRPr="00990B78">
        <w:rPr>
          <w:i/>
          <w:iCs/>
          <w:sz w:val="20"/>
          <w:szCs w:val="20"/>
          <w:lang w:eastAsia="fr-FR"/>
        </w:rPr>
        <w:br/>
        <w:t xml:space="preserve">Plus besoin de réfléchir, on fait confiance à </w:t>
      </w:r>
      <w:proofErr w:type="spellStart"/>
      <w:r w:rsidRPr="00990B78">
        <w:rPr>
          <w:i/>
          <w:iCs/>
          <w:sz w:val="20"/>
          <w:szCs w:val="20"/>
          <w:lang w:eastAsia="fr-FR"/>
        </w:rPr>
        <w:t>Greenova</w:t>
      </w:r>
      <w:proofErr w:type="spellEnd"/>
      <w:r w:rsidRPr="00990B78">
        <w:rPr>
          <w:rFonts w:ascii="Segoe UI Emoji" w:hAnsi="Segoe UI Emoji" w:cs="Segoe UI Emoji"/>
          <w:i/>
          <w:iCs/>
          <w:sz w:val="20"/>
          <w:szCs w:val="20"/>
          <w:lang w:eastAsia="fr-FR"/>
        </w:rPr>
        <w:t>🌱</w:t>
      </w:r>
      <w:r w:rsidRPr="00990B78">
        <w:rPr>
          <w:i/>
          <w:iCs/>
          <w:sz w:val="20"/>
          <w:szCs w:val="20"/>
          <w:lang w:eastAsia="fr-FR"/>
        </w:rPr>
        <w:br/>
        <w:t>C’est bon pour vous, pour la planète, pour vos likes !</w:t>
      </w:r>
      <w:r w:rsidRPr="00990B78">
        <w:rPr>
          <w:i/>
          <w:iCs/>
          <w:sz w:val="20"/>
          <w:szCs w:val="20"/>
          <w:lang w:eastAsia="fr-FR"/>
        </w:rPr>
        <w:br/>
        <w:t>#zeroplastique #écolo #faitescommevousvoulez”</w:t>
      </w:r>
    </w:p>
    <w:p w14:paraId="73D7C49B" w14:textId="77777777" w:rsidR="00990B78" w:rsidRPr="00990B78" w:rsidRDefault="00990B78" w:rsidP="00990B78">
      <w:pPr>
        <w:rPr>
          <w:sz w:val="20"/>
          <w:szCs w:val="20"/>
          <w:lang w:eastAsia="fr-FR"/>
        </w:rPr>
      </w:pPr>
    </w:p>
    <w:p w14:paraId="379E570F" w14:textId="77777777" w:rsidR="00990B78" w:rsidRDefault="00990B78" w:rsidP="00990B78">
      <w:pPr>
        <w:rPr>
          <w:lang w:eastAsia="fr-FR"/>
        </w:rPr>
      </w:pPr>
    </w:p>
    <w:p w14:paraId="507EB1E4" w14:textId="77777777" w:rsidR="00990B78" w:rsidRPr="006C5BB2" w:rsidRDefault="00990B78" w:rsidP="00990B78">
      <w:pPr>
        <w:rPr>
          <w:b/>
          <w:bCs/>
          <w:sz w:val="24"/>
          <w:szCs w:val="28"/>
          <w:lang w:eastAsia="fr-FR"/>
        </w:rPr>
      </w:pPr>
      <w:r w:rsidRPr="00B10338">
        <w:rPr>
          <w:b/>
          <w:bCs/>
          <w:color w:val="FFFFFF" w:themeColor="background1"/>
          <w:sz w:val="24"/>
          <w:szCs w:val="28"/>
          <w:highlight w:val="red"/>
          <w:lang w:eastAsia="fr-FR"/>
        </w:rPr>
        <w:t>Doc. </w:t>
      </w:r>
      <w:proofErr w:type="gramStart"/>
      <w:r>
        <w:rPr>
          <w:b/>
          <w:bCs/>
          <w:color w:val="FFFFFF" w:themeColor="background1"/>
          <w:sz w:val="24"/>
          <w:szCs w:val="28"/>
          <w:highlight w:val="red"/>
          <w:lang w:eastAsia="fr-FR"/>
        </w:rPr>
        <w:t xml:space="preserve">2 </w:t>
      </w:r>
      <w:r w:rsidRPr="00B10338">
        <w:rPr>
          <w:b/>
          <w:bCs/>
          <w:color w:val="FFFFFF" w:themeColor="background1"/>
          <w:sz w:val="24"/>
          <w:szCs w:val="28"/>
          <w:lang w:eastAsia="fr-FR"/>
        </w:rPr>
        <w:t xml:space="preserve"> </w:t>
      </w:r>
      <w:r>
        <w:rPr>
          <w:b/>
          <w:bCs/>
          <w:sz w:val="24"/>
          <w:szCs w:val="28"/>
          <w:lang w:eastAsia="fr-FR"/>
        </w:rPr>
        <w:t>Ré</w:t>
      </w:r>
      <w:r w:rsidRPr="006C5BB2">
        <w:rPr>
          <w:b/>
          <w:bCs/>
          <w:sz w:val="24"/>
          <w:szCs w:val="28"/>
          <w:lang w:eastAsia="fr-FR"/>
        </w:rPr>
        <w:t>ponse</w:t>
      </w:r>
      <w:proofErr w:type="gramEnd"/>
      <w:r w:rsidRPr="006C5BB2">
        <w:rPr>
          <w:b/>
          <w:bCs/>
          <w:sz w:val="24"/>
          <w:szCs w:val="28"/>
          <w:lang w:eastAsia="fr-FR"/>
        </w:rPr>
        <w:t xml:space="preserve"> à un</w:t>
      </w:r>
      <w:r>
        <w:rPr>
          <w:b/>
          <w:bCs/>
          <w:sz w:val="24"/>
          <w:szCs w:val="28"/>
          <w:lang w:eastAsia="fr-FR"/>
        </w:rPr>
        <w:t>e</w:t>
      </w:r>
      <w:r w:rsidRPr="006C5BB2">
        <w:rPr>
          <w:b/>
          <w:bCs/>
          <w:sz w:val="24"/>
          <w:szCs w:val="28"/>
          <w:lang w:eastAsia="fr-FR"/>
        </w:rPr>
        <w:t xml:space="preserve"> client</w:t>
      </w:r>
      <w:r>
        <w:rPr>
          <w:b/>
          <w:bCs/>
          <w:sz w:val="24"/>
          <w:szCs w:val="28"/>
          <w:lang w:eastAsia="fr-FR"/>
        </w:rPr>
        <w:t>e</w:t>
      </w:r>
      <w:r w:rsidRPr="006C5BB2">
        <w:rPr>
          <w:b/>
          <w:bCs/>
          <w:sz w:val="24"/>
          <w:szCs w:val="28"/>
          <w:lang w:eastAsia="fr-FR"/>
        </w:rPr>
        <w:t xml:space="preserve"> </w:t>
      </w:r>
      <w:r>
        <w:rPr>
          <w:b/>
          <w:bCs/>
          <w:sz w:val="24"/>
          <w:szCs w:val="28"/>
          <w:lang w:eastAsia="fr-FR"/>
        </w:rPr>
        <w:t>sur</w:t>
      </w:r>
      <w:r w:rsidRPr="006C5BB2">
        <w:rPr>
          <w:b/>
          <w:bCs/>
          <w:sz w:val="24"/>
          <w:szCs w:val="28"/>
          <w:lang w:eastAsia="fr-FR"/>
        </w:rPr>
        <w:t xml:space="preserve"> </w:t>
      </w:r>
      <w:r>
        <w:rPr>
          <w:b/>
          <w:bCs/>
          <w:sz w:val="24"/>
          <w:szCs w:val="28"/>
          <w:lang w:eastAsia="fr-FR"/>
        </w:rPr>
        <w:t xml:space="preserve">X </w:t>
      </w:r>
    </w:p>
    <w:p w14:paraId="277B50B2" w14:textId="77777777" w:rsidR="00990B78" w:rsidRPr="00990B78" w:rsidRDefault="00990B78" w:rsidP="00990B78">
      <w:pPr>
        <w:rPr>
          <w:sz w:val="20"/>
          <w:szCs w:val="20"/>
          <w:lang w:eastAsia="fr-FR"/>
        </w:rPr>
      </w:pPr>
      <w:r w:rsidRPr="00990B78">
        <w:rPr>
          <w:b/>
          <w:bCs/>
          <w:sz w:val="20"/>
          <w:szCs w:val="20"/>
          <w:lang w:eastAsia="fr-FR"/>
        </w:rPr>
        <w:t>Message reçu sur le réseau X : @julie-mrchand</w:t>
      </w:r>
      <w:r w:rsidRPr="00990B78">
        <w:rPr>
          <w:sz w:val="20"/>
          <w:szCs w:val="20"/>
          <w:lang w:eastAsia="fr-FR"/>
        </w:rPr>
        <w:t xml:space="preserve"> : « Produit reçu cassé, service client injoignable. J'attends un retour depuis une semaine ! Pas très #éthique tout ça… »</w:t>
      </w:r>
    </w:p>
    <w:p w14:paraId="40D38079" w14:textId="77777777" w:rsidR="00990B78" w:rsidRPr="00990B78" w:rsidRDefault="00990B78" w:rsidP="00990B78">
      <w:pPr>
        <w:rPr>
          <w:sz w:val="20"/>
          <w:szCs w:val="20"/>
          <w:lang w:eastAsia="fr-FR"/>
        </w:rPr>
      </w:pPr>
      <w:r w:rsidRPr="00990B78">
        <w:rPr>
          <w:b/>
          <w:bCs/>
          <w:sz w:val="20"/>
          <w:szCs w:val="20"/>
          <w:lang w:eastAsia="fr-FR"/>
        </w:rPr>
        <w:t xml:space="preserve">Réponse de </w:t>
      </w:r>
      <w:proofErr w:type="spellStart"/>
      <w:r w:rsidRPr="00990B78">
        <w:rPr>
          <w:b/>
          <w:bCs/>
          <w:sz w:val="20"/>
          <w:szCs w:val="20"/>
          <w:lang w:eastAsia="fr-FR"/>
        </w:rPr>
        <w:t>Greenova</w:t>
      </w:r>
      <w:proofErr w:type="spellEnd"/>
      <w:r w:rsidRPr="00990B78">
        <w:rPr>
          <w:sz w:val="20"/>
          <w:szCs w:val="20"/>
          <w:lang w:eastAsia="fr-FR"/>
        </w:rPr>
        <w:t xml:space="preserve"> : « @julie-marchand, Dommage que vous nous jugiez sans connaître les raisons. Peut-être que votre colis est tombé dans un camion surchargé ? Essayez de rester patiente, nos équipes font ce qu'elles peuvent."</w:t>
      </w:r>
    </w:p>
    <w:p w14:paraId="0CF48A8F" w14:textId="77777777" w:rsidR="00990B78" w:rsidRPr="00990B78" w:rsidRDefault="00990B78" w:rsidP="00990B78">
      <w:pPr>
        <w:rPr>
          <w:sz w:val="20"/>
          <w:szCs w:val="20"/>
          <w:lang w:eastAsia="fr-FR"/>
        </w:rPr>
      </w:pPr>
    </w:p>
    <w:p w14:paraId="1C74594E" w14:textId="77777777" w:rsidR="00990B78" w:rsidRDefault="00990B78" w:rsidP="00990B78">
      <w:pPr>
        <w:rPr>
          <w:lang w:eastAsia="fr-FR"/>
        </w:rPr>
      </w:pPr>
    </w:p>
    <w:p w14:paraId="54BEA753" w14:textId="15EFF112" w:rsidR="00990B78" w:rsidRPr="00990B78" w:rsidRDefault="00990B78" w:rsidP="00990B78">
      <w:pPr>
        <w:rPr>
          <w:b/>
          <w:bCs/>
          <w:sz w:val="24"/>
          <w:szCs w:val="24"/>
          <w:lang w:eastAsia="fr-FR"/>
        </w:rPr>
      </w:pPr>
      <w:r w:rsidRPr="00990B78">
        <w:rPr>
          <w:b/>
          <w:bCs/>
          <w:sz w:val="24"/>
          <w:szCs w:val="24"/>
          <w:lang w:eastAsia="fr-FR"/>
        </w:rPr>
        <w:lastRenderedPageBreak/>
        <w:t>Réponses</w:t>
      </w:r>
    </w:p>
    <w:p w14:paraId="1E63282B" w14:textId="77777777" w:rsidR="00990B78" w:rsidRPr="00990B78" w:rsidRDefault="00990B78" w:rsidP="00990B78">
      <w:pPr>
        <w:rPr>
          <w:b/>
          <w:bCs/>
          <w:sz w:val="20"/>
          <w:lang w:eastAsia="fr-FR"/>
        </w:rPr>
      </w:pPr>
      <w:r w:rsidRPr="00990B78">
        <w:rPr>
          <w:b/>
          <w:bCs/>
          <w:sz w:val="20"/>
          <w:lang w:eastAsia="fr-FR"/>
        </w:rPr>
        <w:t>1 - Analyse critique et recommandations concernant un post Instagram (document 1)</w:t>
      </w:r>
    </w:p>
    <w:p w14:paraId="5D08C72C" w14:textId="77777777" w:rsidR="00990B78" w:rsidRDefault="00990B78" w:rsidP="00990B78">
      <w:pPr>
        <w:numPr>
          <w:ilvl w:val="0"/>
          <w:numId w:val="9"/>
        </w:numPr>
        <w:tabs>
          <w:tab w:val="clear" w:pos="360"/>
        </w:tabs>
        <w:spacing w:before="0"/>
        <w:ind w:left="284" w:hanging="284"/>
        <w:jc w:val="both"/>
        <w:rPr>
          <w:sz w:val="20"/>
          <w:szCs w:val="20"/>
          <w:lang w:eastAsia="fr-FR"/>
        </w:rPr>
      </w:pPr>
      <w:r w:rsidRPr="00990B78">
        <w:rPr>
          <w:sz w:val="20"/>
          <w:szCs w:val="20"/>
          <w:lang w:eastAsia="fr-FR"/>
        </w:rPr>
        <w:t xml:space="preserve">Quelles erreurs ou maladresses relevez-vous dans la photo et la légende de la </w:t>
      </w:r>
      <w:proofErr w:type="gramStart"/>
      <w:r w:rsidRPr="00990B78">
        <w:rPr>
          <w:sz w:val="20"/>
          <w:szCs w:val="20"/>
          <w:lang w:eastAsia="fr-FR"/>
        </w:rPr>
        <w:t>publication  ?</w:t>
      </w:r>
      <w:proofErr w:type="gramEnd"/>
    </w:p>
    <w:p w14:paraId="6811BB7E" w14:textId="77777777" w:rsidR="00990B78" w:rsidRDefault="00990B78" w:rsidP="00990B78">
      <w:pPr>
        <w:spacing w:before="0"/>
        <w:jc w:val="both"/>
        <w:rPr>
          <w:sz w:val="20"/>
          <w:szCs w:val="20"/>
          <w:lang w:eastAsia="fr-FR"/>
        </w:rPr>
      </w:pPr>
    </w:p>
    <w:p w14:paraId="7E7EEE29" w14:textId="77777777" w:rsidR="00990B78" w:rsidRDefault="00990B78" w:rsidP="00990B78">
      <w:pPr>
        <w:spacing w:before="0"/>
        <w:jc w:val="both"/>
        <w:rPr>
          <w:sz w:val="20"/>
          <w:szCs w:val="20"/>
          <w:lang w:eastAsia="fr-FR"/>
        </w:rPr>
      </w:pPr>
    </w:p>
    <w:p w14:paraId="5F669C7C" w14:textId="77777777" w:rsidR="00990B78" w:rsidRDefault="00990B78" w:rsidP="00990B78">
      <w:pPr>
        <w:spacing w:before="0"/>
        <w:jc w:val="both"/>
        <w:rPr>
          <w:sz w:val="20"/>
          <w:szCs w:val="20"/>
          <w:lang w:eastAsia="fr-FR"/>
        </w:rPr>
      </w:pPr>
    </w:p>
    <w:p w14:paraId="2D31620F" w14:textId="77777777" w:rsidR="00990B78" w:rsidRPr="00990B78" w:rsidRDefault="00990B78" w:rsidP="00990B78">
      <w:pPr>
        <w:spacing w:before="0"/>
        <w:jc w:val="both"/>
        <w:rPr>
          <w:sz w:val="20"/>
          <w:szCs w:val="20"/>
          <w:lang w:eastAsia="fr-FR"/>
        </w:rPr>
      </w:pPr>
    </w:p>
    <w:p w14:paraId="34CDBCC0" w14:textId="77777777" w:rsidR="00990B78" w:rsidRDefault="00990B78" w:rsidP="00990B78">
      <w:pPr>
        <w:numPr>
          <w:ilvl w:val="0"/>
          <w:numId w:val="9"/>
        </w:numPr>
        <w:tabs>
          <w:tab w:val="clear" w:pos="360"/>
          <w:tab w:val="num" w:pos="720"/>
        </w:tabs>
        <w:spacing w:before="0"/>
        <w:ind w:left="284" w:hanging="284"/>
        <w:jc w:val="both"/>
        <w:rPr>
          <w:sz w:val="20"/>
          <w:szCs w:val="20"/>
          <w:lang w:eastAsia="fr-FR"/>
        </w:rPr>
      </w:pPr>
      <w:r w:rsidRPr="00990B78">
        <w:rPr>
          <w:sz w:val="20"/>
          <w:szCs w:val="20"/>
          <w:lang w:eastAsia="fr-FR"/>
        </w:rPr>
        <w:t>Quel est l'impact potentiel sur l’image de marque de cette publication ?</w:t>
      </w:r>
    </w:p>
    <w:p w14:paraId="3C13B36F" w14:textId="77777777" w:rsidR="00990B78" w:rsidRDefault="00990B78" w:rsidP="00990B78">
      <w:pPr>
        <w:tabs>
          <w:tab w:val="num" w:pos="720"/>
        </w:tabs>
        <w:spacing w:before="0"/>
        <w:jc w:val="both"/>
        <w:rPr>
          <w:sz w:val="20"/>
          <w:szCs w:val="20"/>
          <w:lang w:eastAsia="fr-FR"/>
        </w:rPr>
      </w:pPr>
    </w:p>
    <w:p w14:paraId="1A0625F7" w14:textId="77777777" w:rsidR="00990B78" w:rsidRDefault="00990B78" w:rsidP="00990B78">
      <w:pPr>
        <w:tabs>
          <w:tab w:val="num" w:pos="720"/>
        </w:tabs>
        <w:spacing w:before="0"/>
        <w:jc w:val="both"/>
        <w:rPr>
          <w:sz w:val="20"/>
          <w:szCs w:val="20"/>
          <w:lang w:eastAsia="fr-FR"/>
        </w:rPr>
      </w:pPr>
    </w:p>
    <w:p w14:paraId="72AB7151" w14:textId="77777777" w:rsidR="00990B78" w:rsidRDefault="00990B78" w:rsidP="00990B78">
      <w:pPr>
        <w:tabs>
          <w:tab w:val="num" w:pos="720"/>
        </w:tabs>
        <w:spacing w:before="0"/>
        <w:jc w:val="both"/>
        <w:rPr>
          <w:sz w:val="20"/>
          <w:szCs w:val="20"/>
          <w:lang w:eastAsia="fr-FR"/>
        </w:rPr>
      </w:pPr>
    </w:p>
    <w:p w14:paraId="16E374DC" w14:textId="77777777" w:rsidR="00990B78" w:rsidRPr="00990B78" w:rsidRDefault="00990B78" w:rsidP="00990B78">
      <w:pPr>
        <w:tabs>
          <w:tab w:val="num" w:pos="720"/>
        </w:tabs>
        <w:spacing w:before="0"/>
        <w:jc w:val="both"/>
        <w:rPr>
          <w:sz w:val="20"/>
          <w:szCs w:val="20"/>
          <w:lang w:eastAsia="fr-FR"/>
        </w:rPr>
      </w:pPr>
    </w:p>
    <w:p w14:paraId="53CEDC74" w14:textId="77777777" w:rsidR="00990B78" w:rsidRDefault="00990B78" w:rsidP="00990B78">
      <w:pPr>
        <w:numPr>
          <w:ilvl w:val="0"/>
          <w:numId w:val="9"/>
        </w:numPr>
        <w:tabs>
          <w:tab w:val="clear" w:pos="360"/>
        </w:tabs>
        <w:spacing w:before="0"/>
        <w:ind w:left="284" w:hanging="284"/>
        <w:jc w:val="both"/>
        <w:rPr>
          <w:sz w:val="20"/>
          <w:szCs w:val="20"/>
          <w:lang w:eastAsia="fr-FR"/>
        </w:rPr>
      </w:pPr>
      <w:r w:rsidRPr="00990B78">
        <w:rPr>
          <w:sz w:val="20"/>
          <w:szCs w:val="20"/>
          <w:lang w:eastAsia="fr-FR"/>
        </w:rPr>
        <w:t>Proposez une publication Instagram destinée à promouvoir le même produit, mais en respectant les principes d’une communication positive, professionnelle et engagée.</w:t>
      </w:r>
    </w:p>
    <w:p w14:paraId="36FB4370" w14:textId="77777777" w:rsidR="00990B78" w:rsidRDefault="00990B78" w:rsidP="00990B78">
      <w:pPr>
        <w:spacing w:before="0"/>
        <w:jc w:val="both"/>
        <w:rPr>
          <w:sz w:val="20"/>
          <w:szCs w:val="20"/>
          <w:lang w:eastAsia="fr-FR"/>
        </w:rPr>
      </w:pPr>
    </w:p>
    <w:p w14:paraId="02E36AE7" w14:textId="77777777" w:rsidR="00990B78" w:rsidRDefault="00990B78" w:rsidP="00990B78">
      <w:pPr>
        <w:spacing w:before="0"/>
        <w:jc w:val="both"/>
        <w:rPr>
          <w:sz w:val="20"/>
          <w:szCs w:val="20"/>
          <w:lang w:eastAsia="fr-FR"/>
        </w:rPr>
      </w:pPr>
    </w:p>
    <w:p w14:paraId="3EEC54D8" w14:textId="77777777" w:rsidR="00990B78" w:rsidRDefault="00990B78" w:rsidP="00990B78">
      <w:pPr>
        <w:spacing w:before="0"/>
        <w:jc w:val="both"/>
        <w:rPr>
          <w:sz w:val="20"/>
          <w:szCs w:val="20"/>
          <w:lang w:eastAsia="fr-FR"/>
        </w:rPr>
      </w:pPr>
    </w:p>
    <w:p w14:paraId="3CF804ED" w14:textId="77777777" w:rsidR="00990B78" w:rsidRDefault="00990B78" w:rsidP="00990B78">
      <w:pPr>
        <w:spacing w:before="0"/>
        <w:jc w:val="both"/>
        <w:rPr>
          <w:sz w:val="20"/>
          <w:szCs w:val="20"/>
          <w:lang w:eastAsia="fr-FR"/>
        </w:rPr>
      </w:pPr>
    </w:p>
    <w:p w14:paraId="1DBE8731" w14:textId="77777777" w:rsidR="00990B78" w:rsidRPr="00990B78" w:rsidRDefault="00990B78" w:rsidP="00990B78">
      <w:pPr>
        <w:spacing w:before="0"/>
        <w:jc w:val="both"/>
        <w:rPr>
          <w:sz w:val="20"/>
          <w:szCs w:val="20"/>
          <w:lang w:eastAsia="fr-FR"/>
        </w:rPr>
      </w:pPr>
    </w:p>
    <w:p w14:paraId="41EC2BA7" w14:textId="77777777" w:rsidR="00990B78" w:rsidRPr="00990B78" w:rsidRDefault="00990B78" w:rsidP="00990B78">
      <w:pPr>
        <w:rPr>
          <w:b/>
          <w:bCs/>
          <w:sz w:val="20"/>
          <w:lang w:eastAsia="fr-FR"/>
        </w:rPr>
      </w:pPr>
      <w:r w:rsidRPr="00990B78">
        <w:rPr>
          <w:b/>
          <w:bCs/>
          <w:sz w:val="20"/>
          <w:lang w:eastAsia="fr-FR"/>
        </w:rPr>
        <w:t>2 - Analyse critique et recommandations concernant un post X (document 2)</w:t>
      </w:r>
    </w:p>
    <w:p w14:paraId="1C537385" w14:textId="77777777" w:rsidR="00990B78" w:rsidRDefault="00990B78" w:rsidP="00990B78">
      <w:pPr>
        <w:pStyle w:val="Paragraphedeliste"/>
        <w:numPr>
          <w:ilvl w:val="0"/>
          <w:numId w:val="10"/>
        </w:numPr>
        <w:tabs>
          <w:tab w:val="clear" w:pos="360"/>
        </w:tabs>
        <w:spacing w:before="0"/>
        <w:ind w:left="284"/>
        <w:jc w:val="both"/>
        <w:rPr>
          <w:sz w:val="20"/>
          <w:szCs w:val="20"/>
          <w:lang w:eastAsia="fr-FR"/>
        </w:rPr>
      </w:pPr>
      <w:r w:rsidRPr="00990B78">
        <w:rPr>
          <w:sz w:val="20"/>
          <w:szCs w:val="20"/>
          <w:lang w:eastAsia="fr-FR"/>
        </w:rPr>
        <w:t>Que pensez-vous du ton employé dans le post publié sur X ? Est-il adapté ? Pourquoi ?</w:t>
      </w:r>
    </w:p>
    <w:p w14:paraId="2A77DA1E" w14:textId="77777777" w:rsidR="00990B78" w:rsidRDefault="00990B78" w:rsidP="00990B78">
      <w:pPr>
        <w:spacing w:before="0"/>
        <w:jc w:val="both"/>
        <w:rPr>
          <w:sz w:val="20"/>
          <w:szCs w:val="20"/>
          <w:lang w:eastAsia="fr-FR"/>
        </w:rPr>
      </w:pPr>
    </w:p>
    <w:p w14:paraId="26FFB35E" w14:textId="77777777" w:rsidR="00990B78" w:rsidRDefault="00990B78" w:rsidP="00990B78">
      <w:pPr>
        <w:spacing w:before="0"/>
        <w:jc w:val="both"/>
        <w:rPr>
          <w:sz w:val="20"/>
          <w:szCs w:val="20"/>
          <w:lang w:eastAsia="fr-FR"/>
        </w:rPr>
      </w:pPr>
    </w:p>
    <w:p w14:paraId="62D6A251" w14:textId="77777777" w:rsidR="00990B78" w:rsidRDefault="00990B78" w:rsidP="00990B78">
      <w:pPr>
        <w:spacing w:before="0"/>
        <w:jc w:val="both"/>
        <w:rPr>
          <w:sz w:val="20"/>
          <w:szCs w:val="20"/>
          <w:lang w:eastAsia="fr-FR"/>
        </w:rPr>
      </w:pPr>
    </w:p>
    <w:p w14:paraId="1B9806AC" w14:textId="77777777" w:rsidR="00990B78" w:rsidRPr="00990B78" w:rsidRDefault="00990B78" w:rsidP="00990B78">
      <w:pPr>
        <w:spacing w:before="0"/>
        <w:jc w:val="both"/>
        <w:rPr>
          <w:sz w:val="20"/>
          <w:szCs w:val="20"/>
          <w:lang w:eastAsia="fr-FR"/>
        </w:rPr>
      </w:pPr>
    </w:p>
    <w:p w14:paraId="48838497" w14:textId="77777777" w:rsidR="00990B78" w:rsidRDefault="00990B78" w:rsidP="00990B78">
      <w:pPr>
        <w:pStyle w:val="Paragraphedeliste"/>
        <w:numPr>
          <w:ilvl w:val="0"/>
          <w:numId w:val="10"/>
        </w:numPr>
        <w:tabs>
          <w:tab w:val="clear" w:pos="360"/>
        </w:tabs>
        <w:spacing w:before="0"/>
        <w:ind w:left="284"/>
        <w:jc w:val="both"/>
        <w:rPr>
          <w:sz w:val="20"/>
          <w:szCs w:val="20"/>
          <w:lang w:eastAsia="fr-FR"/>
        </w:rPr>
      </w:pPr>
      <w:r w:rsidRPr="00990B78">
        <w:rPr>
          <w:sz w:val="20"/>
          <w:szCs w:val="20"/>
          <w:lang w:eastAsia="fr-FR"/>
        </w:rPr>
        <w:t xml:space="preserve">Quel effet cette réponse peut-elle avoir sur la relation client et la réputation </w:t>
      </w:r>
      <w:proofErr w:type="gramStart"/>
      <w:r w:rsidRPr="00990B78">
        <w:rPr>
          <w:sz w:val="20"/>
          <w:szCs w:val="20"/>
          <w:lang w:eastAsia="fr-FR"/>
        </w:rPr>
        <w:t>de  la</w:t>
      </w:r>
      <w:proofErr w:type="gramEnd"/>
      <w:r w:rsidRPr="00990B78">
        <w:rPr>
          <w:sz w:val="20"/>
          <w:szCs w:val="20"/>
          <w:lang w:eastAsia="fr-FR"/>
        </w:rPr>
        <w:t xml:space="preserve"> société ?</w:t>
      </w:r>
    </w:p>
    <w:p w14:paraId="121415B4" w14:textId="77777777" w:rsidR="00990B78" w:rsidRDefault="00990B78" w:rsidP="00990B78">
      <w:pPr>
        <w:spacing w:before="0"/>
        <w:jc w:val="both"/>
        <w:rPr>
          <w:sz w:val="20"/>
          <w:szCs w:val="20"/>
          <w:lang w:eastAsia="fr-FR"/>
        </w:rPr>
      </w:pPr>
    </w:p>
    <w:p w14:paraId="4FB3D962" w14:textId="77777777" w:rsidR="00990B78" w:rsidRDefault="00990B78" w:rsidP="00990B78">
      <w:pPr>
        <w:spacing w:before="0"/>
        <w:jc w:val="both"/>
        <w:rPr>
          <w:sz w:val="20"/>
          <w:szCs w:val="20"/>
          <w:lang w:eastAsia="fr-FR"/>
        </w:rPr>
      </w:pPr>
    </w:p>
    <w:p w14:paraId="4D9F7E0F" w14:textId="77777777" w:rsidR="00990B78" w:rsidRDefault="00990B78" w:rsidP="00990B78">
      <w:pPr>
        <w:spacing w:before="0"/>
        <w:jc w:val="both"/>
        <w:rPr>
          <w:sz w:val="20"/>
          <w:szCs w:val="20"/>
          <w:lang w:eastAsia="fr-FR"/>
        </w:rPr>
      </w:pPr>
    </w:p>
    <w:p w14:paraId="60565964" w14:textId="77777777" w:rsidR="00990B78" w:rsidRDefault="00990B78" w:rsidP="00990B78">
      <w:pPr>
        <w:spacing w:before="0"/>
        <w:jc w:val="both"/>
        <w:rPr>
          <w:sz w:val="20"/>
          <w:szCs w:val="20"/>
          <w:lang w:eastAsia="fr-FR"/>
        </w:rPr>
      </w:pPr>
    </w:p>
    <w:p w14:paraId="633DC238" w14:textId="77777777" w:rsidR="00990B78" w:rsidRPr="00990B78" w:rsidRDefault="00990B78" w:rsidP="00990B78">
      <w:pPr>
        <w:spacing w:before="0"/>
        <w:jc w:val="both"/>
        <w:rPr>
          <w:sz w:val="20"/>
          <w:szCs w:val="20"/>
          <w:lang w:eastAsia="fr-FR"/>
        </w:rPr>
      </w:pPr>
    </w:p>
    <w:p w14:paraId="7882756F" w14:textId="77777777" w:rsidR="00990B78" w:rsidRDefault="00990B78" w:rsidP="00990B78">
      <w:pPr>
        <w:pStyle w:val="Paragraphedeliste"/>
        <w:numPr>
          <w:ilvl w:val="0"/>
          <w:numId w:val="10"/>
        </w:numPr>
        <w:tabs>
          <w:tab w:val="clear" w:pos="360"/>
        </w:tabs>
        <w:spacing w:before="0"/>
        <w:ind w:left="284"/>
        <w:jc w:val="both"/>
        <w:rPr>
          <w:sz w:val="20"/>
          <w:szCs w:val="20"/>
          <w:lang w:eastAsia="fr-FR"/>
        </w:rPr>
      </w:pPr>
      <w:r w:rsidRPr="00990B78">
        <w:rPr>
          <w:sz w:val="20"/>
          <w:szCs w:val="20"/>
          <w:lang w:eastAsia="fr-FR"/>
        </w:rPr>
        <w:t>Proposez une réponse alternative au message de la cliente, en respectant les règles de courtoisie et d’écoute.</w:t>
      </w:r>
    </w:p>
    <w:p w14:paraId="5CBC1D77" w14:textId="77777777" w:rsidR="00990B78" w:rsidRDefault="00990B78" w:rsidP="00990B78">
      <w:pPr>
        <w:spacing w:before="0"/>
        <w:jc w:val="both"/>
        <w:rPr>
          <w:sz w:val="20"/>
          <w:szCs w:val="20"/>
          <w:lang w:eastAsia="fr-FR"/>
        </w:rPr>
      </w:pPr>
    </w:p>
    <w:p w14:paraId="04B4F147" w14:textId="77777777" w:rsidR="00990B78" w:rsidRDefault="00990B78" w:rsidP="00990B78">
      <w:pPr>
        <w:spacing w:before="0"/>
        <w:jc w:val="both"/>
        <w:rPr>
          <w:sz w:val="20"/>
          <w:szCs w:val="20"/>
          <w:lang w:eastAsia="fr-FR"/>
        </w:rPr>
      </w:pPr>
    </w:p>
    <w:p w14:paraId="010C9626" w14:textId="77777777" w:rsidR="00990B78" w:rsidRDefault="00990B78" w:rsidP="00990B78">
      <w:pPr>
        <w:spacing w:before="0"/>
        <w:jc w:val="both"/>
        <w:rPr>
          <w:sz w:val="20"/>
          <w:szCs w:val="20"/>
          <w:lang w:eastAsia="fr-FR"/>
        </w:rPr>
      </w:pPr>
    </w:p>
    <w:p w14:paraId="3092934B" w14:textId="77777777" w:rsidR="00990B78" w:rsidRDefault="00990B78" w:rsidP="00990B78">
      <w:pPr>
        <w:spacing w:before="0"/>
        <w:jc w:val="both"/>
        <w:rPr>
          <w:sz w:val="20"/>
          <w:szCs w:val="20"/>
          <w:lang w:eastAsia="fr-FR"/>
        </w:rPr>
      </w:pPr>
    </w:p>
    <w:p w14:paraId="08871554" w14:textId="77777777" w:rsidR="00990B78" w:rsidRDefault="00990B78" w:rsidP="00990B78">
      <w:pPr>
        <w:spacing w:before="0"/>
        <w:jc w:val="both"/>
        <w:rPr>
          <w:sz w:val="20"/>
          <w:szCs w:val="20"/>
          <w:lang w:eastAsia="fr-FR"/>
        </w:rPr>
      </w:pPr>
    </w:p>
    <w:p w14:paraId="4D27AB29" w14:textId="77777777" w:rsidR="00990B78" w:rsidRPr="00990B78" w:rsidRDefault="00990B78" w:rsidP="00990B78">
      <w:pPr>
        <w:spacing w:before="0"/>
        <w:jc w:val="both"/>
        <w:rPr>
          <w:sz w:val="20"/>
          <w:szCs w:val="20"/>
          <w:lang w:eastAsia="fr-FR"/>
        </w:rPr>
      </w:pPr>
    </w:p>
    <w:p w14:paraId="3FE028B2" w14:textId="77777777" w:rsidR="00990B78" w:rsidRPr="00990B78" w:rsidRDefault="00990B78" w:rsidP="00990B78">
      <w:pPr>
        <w:ind w:left="284" w:hanging="284"/>
        <w:rPr>
          <w:b/>
          <w:bCs/>
          <w:sz w:val="20"/>
          <w:lang w:eastAsia="fr-FR"/>
        </w:rPr>
      </w:pPr>
      <w:r w:rsidRPr="00990B78">
        <w:rPr>
          <w:b/>
          <w:bCs/>
          <w:sz w:val="20"/>
          <w:lang w:eastAsia="fr-FR"/>
        </w:rPr>
        <w:t>3 - Listez 5 bonnes pratiques à adopter pour gérer la communication sur les réseaux sociaux.</w:t>
      </w:r>
    </w:p>
    <w:p w14:paraId="3692D882" w14:textId="77777777" w:rsidR="00990B78" w:rsidRDefault="00990B78" w:rsidP="00990B78">
      <w:pPr>
        <w:rPr>
          <w:lang w:eastAsia="fr-FR"/>
        </w:rPr>
      </w:pPr>
    </w:p>
    <w:p w14:paraId="3A88BE88" w14:textId="77777777" w:rsidR="00990B78" w:rsidRDefault="00990B78" w:rsidP="00990B78">
      <w:pPr>
        <w:rPr>
          <w:lang w:eastAsia="fr-FR"/>
        </w:rPr>
      </w:pPr>
    </w:p>
    <w:p w14:paraId="2B022FF0" w14:textId="77777777" w:rsidR="00990B78" w:rsidRDefault="00990B78" w:rsidP="00990B78">
      <w:pPr>
        <w:rPr>
          <w:lang w:eastAsia="fr-FR"/>
        </w:rPr>
      </w:pPr>
    </w:p>
    <w:p w14:paraId="7857429F" w14:textId="77777777" w:rsidR="00F51333" w:rsidRPr="00990B78" w:rsidRDefault="00F51333" w:rsidP="00990B78"/>
    <w:sectPr w:rsidR="00F51333" w:rsidRPr="00990B78" w:rsidSect="00990B78">
      <w:headerReference w:type="default" r:id="rId12"/>
      <w:type w:val="continuous"/>
      <w:pgSz w:w="11906" w:h="16838"/>
      <w:pgMar w:top="851" w:right="851" w:bottom="85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3A74A" w14:textId="77777777" w:rsidR="00D608F8" w:rsidRDefault="00D608F8">
      <w:pPr>
        <w:spacing w:before="0"/>
      </w:pPr>
      <w:r>
        <w:separator/>
      </w:r>
    </w:p>
  </w:endnote>
  <w:endnote w:type="continuationSeparator" w:id="0">
    <w:p w14:paraId="4CCB1F4F" w14:textId="77777777" w:rsidR="00D608F8" w:rsidRDefault="00D608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asassy Caps">
    <w:charset w:val="00"/>
    <w:family w:val="auto"/>
    <w:pitch w:val="variable"/>
    <w:sig w:usb0="A00002FF" w:usb1="4000A0DB"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52914" w14:textId="77777777" w:rsidR="00D608F8" w:rsidRDefault="00D608F8">
      <w:pPr>
        <w:spacing w:before="0"/>
      </w:pPr>
      <w:r>
        <w:separator/>
      </w:r>
    </w:p>
  </w:footnote>
  <w:footnote w:type="continuationSeparator" w:id="0">
    <w:p w14:paraId="11F2A54B" w14:textId="77777777" w:rsidR="00D608F8" w:rsidRDefault="00D608F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5566" w14:textId="6102B6EA" w:rsidR="00002B52" w:rsidRPr="00BA03FF" w:rsidRDefault="00596856" w:rsidP="0043360E">
    <w:pPr>
      <w:pStyle w:val="En-tte"/>
      <w:tabs>
        <w:tab w:val="clear" w:pos="4536"/>
        <w:tab w:val="clear" w:pos="9072"/>
        <w:tab w:val="center" w:pos="4820"/>
        <w:tab w:val="right" w:pos="10065"/>
      </w:tabs>
      <w:rPr>
        <w:rFonts w:ascii="Arial" w:hAnsi="Arial" w:cs="Arial"/>
        <w:b/>
        <w:sz w:val="16"/>
        <w:szCs w:val="16"/>
      </w:rPr>
    </w:pPr>
    <w:proofErr w:type="gramStart"/>
    <w:r w:rsidRPr="00BA03FF">
      <w:rPr>
        <w:rFonts w:ascii="Arial" w:hAnsi="Arial" w:cs="Arial"/>
        <w:b/>
        <w:sz w:val="16"/>
        <w:szCs w:val="16"/>
      </w:rPr>
      <w:t>cterrier</w:t>
    </w:r>
    <w:proofErr w:type="gramEnd"/>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120308">
      <w:rPr>
        <w:rStyle w:val="Numrodepage"/>
        <w:rFonts w:ascii="Arial" w:hAnsi="Arial" w:cs="Arial"/>
        <w:b/>
        <w:noProof/>
        <w:sz w:val="16"/>
        <w:szCs w:val="16"/>
      </w:rPr>
      <w:t>170</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630C81">
      <w:rPr>
        <w:rStyle w:val="Numrodepage"/>
        <w:rFonts w:ascii="Arial" w:hAnsi="Arial" w:cs="Arial"/>
        <w:b/>
        <w:noProof/>
        <w:sz w:val="16"/>
        <w:szCs w:val="16"/>
      </w:rPr>
      <w:t>17/05/2025</w:t>
    </w:r>
    <w:r w:rsidRPr="00BA03FF">
      <w:rPr>
        <w:rStyle w:val="Numrodepage"/>
        <w:rFonts w:ascii="Arial" w:hAnsi="Arial" w:cs="Arial"/>
        <w:b/>
        <w:sz w:val="16"/>
        <w:szCs w:val="16"/>
      </w:rPr>
      <w:fldChar w:fldCharType="end"/>
    </w:r>
  </w:p>
  <w:p w14:paraId="5CFFD177" w14:textId="77777777" w:rsidR="00002B52" w:rsidRDefault="00002B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978"/>
    <w:multiLevelType w:val="multilevel"/>
    <w:tmpl w:val="61B6DC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6" w15:restartNumberingAfterBreak="0">
    <w:nsid w:val="38C9334F"/>
    <w:multiLevelType w:val="multilevel"/>
    <w:tmpl w:val="91747E5C"/>
    <w:lvl w:ilvl="0">
      <w:start w:val="3"/>
      <w:numFmt w:val="bullet"/>
      <w:lvlText w:val="-"/>
      <w:lvlJc w:val="left"/>
      <w:pPr>
        <w:tabs>
          <w:tab w:val="num" w:pos="360"/>
        </w:tabs>
        <w:ind w:left="360" w:hanging="360"/>
      </w:pPr>
      <w:rPr>
        <w:rFonts w:ascii="Arial" w:eastAsiaTheme="minorHAnsi"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25E41CC"/>
    <w:multiLevelType w:val="multilevel"/>
    <w:tmpl w:val="BE928DC6"/>
    <w:lvl w:ilvl="0">
      <w:start w:val="3"/>
      <w:numFmt w:val="bullet"/>
      <w:lvlText w:val="-"/>
      <w:lvlJc w:val="left"/>
      <w:pPr>
        <w:tabs>
          <w:tab w:val="num" w:pos="360"/>
        </w:tabs>
        <w:ind w:left="360" w:hanging="360"/>
      </w:pPr>
      <w:rPr>
        <w:rFonts w:ascii="Arial" w:eastAsiaTheme="minorHAnsi" w:hAnsi="Arial" w:cs="Arial" w:hint="default"/>
        <w:sz w:val="20"/>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8715A61"/>
    <w:multiLevelType w:val="hybridMultilevel"/>
    <w:tmpl w:val="12B87B5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44605187">
    <w:abstractNumId w:val="3"/>
  </w:num>
  <w:num w:numId="2" w16cid:durableId="1221788701">
    <w:abstractNumId w:val="5"/>
  </w:num>
  <w:num w:numId="3" w16cid:durableId="1758013063">
    <w:abstractNumId w:val="1"/>
  </w:num>
  <w:num w:numId="4" w16cid:durableId="36783857">
    <w:abstractNumId w:val="4"/>
  </w:num>
  <w:num w:numId="5" w16cid:durableId="2046516321">
    <w:abstractNumId w:val="2"/>
  </w:num>
  <w:num w:numId="6" w16cid:durableId="548028401">
    <w:abstractNumId w:val="9"/>
  </w:num>
  <w:num w:numId="7" w16cid:durableId="1599560206">
    <w:abstractNumId w:val="7"/>
  </w:num>
  <w:num w:numId="8" w16cid:durableId="425661028">
    <w:abstractNumId w:val="0"/>
  </w:num>
  <w:num w:numId="9" w16cid:durableId="1656882108">
    <w:abstractNumId w:val="6"/>
  </w:num>
  <w:num w:numId="10" w16cid:durableId="1660115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002B52"/>
    <w:rsid w:val="000E6E11"/>
    <w:rsid w:val="00120308"/>
    <w:rsid w:val="001A50D5"/>
    <w:rsid w:val="001C6781"/>
    <w:rsid w:val="0042014F"/>
    <w:rsid w:val="004B5A39"/>
    <w:rsid w:val="00596856"/>
    <w:rsid w:val="00630C81"/>
    <w:rsid w:val="00677E74"/>
    <w:rsid w:val="00785546"/>
    <w:rsid w:val="00944A38"/>
    <w:rsid w:val="00990B78"/>
    <w:rsid w:val="00AB0C95"/>
    <w:rsid w:val="00AC5640"/>
    <w:rsid w:val="00AD3A8C"/>
    <w:rsid w:val="00B623DF"/>
    <w:rsid w:val="00B962C7"/>
    <w:rsid w:val="00BF37FA"/>
    <w:rsid w:val="00C87E8B"/>
    <w:rsid w:val="00CD2E37"/>
    <w:rsid w:val="00D22A8A"/>
    <w:rsid w:val="00D608F8"/>
    <w:rsid w:val="00D92606"/>
    <w:rsid w:val="00E26C71"/>
    <w:rsid w:val="00EE62A4"/>
    <w:rsid w:val="00EF4FFA"/>
    <w:rsid w:val="00F3729B"/>
    <w:rsid w:val="00F51333"/>
    <w:rsid w:val="00FC74CC"/>
    <w:rsid w:val="00FF4A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7053"/>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1A50D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paragraph" w:styleId="Pieddepage">
    <w:name w:val="footer"/>
    <w:basedOn w:val="Normal"/>
    <w:link w:val="PieddepageCar"/>
    <w:uiPriority w:val="99"/>
    <w:unhideWhenUsed/>
    <w:rsid w:val="001A50D5"/>
    <w:pPr>
      <w:tabs>
        <w:tab w:val="center" w:pos="4536"/>
        <w:tab w:val="right" w:pos="9072"/>
      </w:tabs>
      <w:spacing w:before="0"/>
    </w:pPr>
  </w:style>
  <w:style w:type="character" w:customStyle="1" w:styleId="PieddepageCar">
    <w:name w:val="Pied de page Car"/>
    <w:basedOn w:val="Policepardfaut"/>
    <w:link w:val="Pieddepage"/>
    <w:uiPriority w:val="99"/>
    <w:rsid w:val="001A50D5"/>
    <w:rPr>
      <w:rFonts w:ascii="Arial" w:eastAsia="Calibri" w:hAnsi="Arial" w:cs="Times New Roman"/>
    </w:rPr>
  </w:style>
  <w:style w:type="character" w:customStyle="1" w:styleId="Titre3Car">
    <w:name w:val="Titre 3 Car"/>
    <w:basedOn w:val="Policepardfaut"/>
    <w:link w:val="Titre3"/>
    <w:uiPriority w:val="9"/>
    <w:semiHidden/>
    <w:rsid w:val="001A50D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568</Words>
  <Characters>3130</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14</cp:revision>
  <dcterms:created xsi:type="dcterms:W3CDTF">2015-04-12T21:08:00Z</dcterms:created>
  <dcterms:modified xsi:type="dcterms:W3CDTF">2025-05-17T14:03:00Z</dcterms:modified>
</cp:coreProperties>
</file>