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087"/>
        <w:gridCol w:w="1418"/>
      </w:tblGrid>
      <w:tr w:rsidR="003B2FD1" w:rsidRPr="001C6BCA" w14:paraId="41FDA0A7" w14:textId="77777777" w:rsidTr="00FC7806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31D7E1C9" w14:textId="3B7C8E0D" w:rsidR="003B2FD1" w:rsidRPr="001C6BCA" w:rsidRDefault="003B2FD1" w:rsidP="00FC7806">
            <w:pPr>
              <w:pStyle w:val="Titre2"/>
              <w:numPr>
                <w:ilvl w:val="0"/>
                <w:numId w:val="0"/>
              </w:numPr>
              <w:jc w:val="center"/>
              <w:rPr>
                <w:rFonts w:ascii="Arial" w:hAnsi="Arial"/>
                <w:sz w:val="28"/>
                <w:szCs w:val="22"/>
              </w:rPr>
            </w:pPr>
            <w:r w:rsidRPr="001C6BCA">
              <w:rPr>
                <w:rFonts w:ascii="Arial" w:hAnsi="Arial"/>
                <w:sz w:val="28"/>
                <w:szCs w:val="22"/>
              </w:rPr>
              <w:t xml:space="preserve">Réflexion </w:t>
            </w:r>
            <w:r w:rsidR="006F6E4E">
              <w:rPr>
                <w:rFonts w:ascii="Arial" w:hAnsi="Arial"/>
                <w:sz w:val="28"/>
                <w:szCs w:val="22"/>
              </w:rPr>
              <w:t>3</w:t>
            </w:r>
            <w:r w:rsidRPr="001C6BCA">
              <w:rPr>
                <w:rFonts w:ascii="Arial" w:hAnsi="Arial"/>
                <w:sz w:val="28"/>
                <w:szCs w:val="22"/>
              </w:rPr>
              <w:t> – S’initier à la création d’un formulaire avec Word</w:t>
            </w:r>
          </w:p>
        </w:tc>
      </w:tr>
      <w:tr w:rsidR="003B2FD1" w:rsidRPr="00FE2FB8" w14:paraId="0A5335E3" w14:textId="77777777" w:rsidTr="006F6E4E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3A090F32" w14:textId="77777777" w:rsidR="003B2FD1" w:rsidRPr="00FE2FB8" w:rsidRDefault="003B2FD1" w:rsidP="00FC7806">
            <w:pPr>
              <w:jc w:val="center"/>
            </w:pPr>
            <w:r w:rsidRPr="00FE2FB8">
              <w:t xml:space="preserve">Durée : </w:t>
            </w:r>
            <w:r>
              <w:t>30’</w:t>
            </w:r>
          </w:p>
        </w:tc>
        <w:tc>
          <w:tcPr>
            <w:tcW w:w="7087" w:type="dxa"/>
            <w:shd w:val="clear" w:color="auto" w:fill="FFFF00"/>
            <w:vAlign w:val="center"/>
          </w:tcPr>
          <w:p w14:paraId="0898B38E" w14:textId="77777777" w:rsidR="003B2FD1" w:rsidRPr="00FE2FB8" w:rsidRDefault="003B2FD1" w:rsidP="00FC780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A979C3" wp14:editId="4EB0F027">
                  <wp:extent cx="288000" cy="288000"/>
                  <wp:effectExtent l="0" t="0" r="0" b="0"/>
                  <wp:docPr id="51" name="Graphique 5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que 5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F9D87D" wp14:editId="2FF328D3">
                  <wp:extent cx="324000" cy="324000"/>
                  <wp:effectExtent l="0" t="0" r="0" b="0"/>
                  <wp:docPr id="68" name="Graphique 6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Graphique 6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52CFF83" w14:textId="77777777" w:rsidR="003B2FD1" w:rsidRPr="00FE2FB8" w:rsidRDefault="003B2FD1" w:rsidP="00FC7806">
            <w:pPr>
              <w:jc w:val="center"/>
            </w:pPr>
            <w:r>
              <w:t>Source</w:t>
            </w:r>
          </w:p>
        </w:tc>
      </w:tr>
    </w:tbl>
    <w:p w14:paraId="3546EB28" w14:textId="77777777" w:rsidR="003B2FD1" w:rsidRDefault="003B2FD1" w:rsidP="003B2FD1"/>
    <w:p w14:paraId="7CB81F04" w14:textId="77777777" w:rsidR="003B2FD1" w:rsidRPr="00782139" w:rsidRDefault="003B2FD1" w:rsidP="003B2FD1">
      <w:pPr>
        <w:pStyle w:val="Sansinterligne"/>
        <w:shd w:val="clear" w:color="auto" w:fill="E2EFD9" w:themeFill="accent6" w:themeFillTint="33"/>
        <w:spacing w:after="120"/>
        <w:jc w:val="left"/>
        <w:rPr>
          <w:rStyle w:val="lev"/>
          <w:i w:val="0"/>
          <w:sz w:val="20"/>
        </w:rPr>
      </w:pPr>
      <w:r>
        <w:rPr>
          <w:rStyle w:val="lev"/>
          <w:i w:val="0"/>
          <w:sz w:val="20"/>
        </w:rPr>
        <w:t>Remarques méthodologiques</w:t>
      </w:r>
    </w:p>
    <w:p w14:paraId="3E8AD337" w14:textId="77777777" w:rsidR="003B2FD1" w:rsidRPr="008E564D" w:rsidRDefault="003B2FD1" w:rsidP="003B2FD1">
      <w:pPr>
        <w:pStyle w:val="Sansinterligne"/>
        <w:numPr>
          <w:ilvl w:val="0"/>
          <w:numId w:val="2"/>
        </w:numPr>
        <w:shd w:val="clear" w:color="auto" w:fill="E2EFD9" w:themeFill="accent6" w:themeFillTint="33"/>
        <w:ind w:left="284" w:hanging="284"/>
        <w:rPr>
          <w:rStyle w:val="lev"/>
          <w:b w:val="0"/>
          <w:bCs w:val="0"/>
          <w:i w:val="0"/>
          <w:sz w:val="20"/>
        </w:rPr>
      </w:pPr>
      <w:r w:rsidRPr="008E564D">
        <w:rPr>
          <w:rStyle w:val="lev"/>
          <w:b w:val="0"/>
          <w:bCs w:val="0"/>
          <w:i w:val="0"/>
          <w:sz w:val="20"/>
        </w:rPr>
        <w:t>Il peut être plus pratique de concevoir les formulaires dans un tableau pour faciliter la mise en page.</w:t>
      </w:r>
    </w:p>
    <w:p w14:paraId="6ED5BB12" w14:textId="77777777" w:rsidR="003B2FD1" w:rsidRPr="008E564D" w:rsidRDefault="003B2FD1" w:rsidP="003B2FD1">
      <w:pPr>
        <w:pStyle w:val="Sansinterligne"/>
        <w:numPr>
          <w:ilvl w:val="0"/>
          <w:numId w:val="2"/>
        </w:numPr>
        <w:shd w:val="clear" w:color="auto" w:fill="E2EFD9" w:themeFill="accent6" w:themeFillTint="33"/>
        <w:ind w:left="284" w:hanging="284"/>
        <w:rPr>
          <w:rStyle w:val="lev"/>
          <w:b w:val="0"/>
          <w:bCs w:val="0"/>
          <w:i w:val="0"/>
          <w:sz w:val="20"/>
        </w:rPr>
      </w:pPr>
      <w:r w:rsidRPr="008E564D">
        <w:rPr>
          <w:rStyle w:val="lev"/>
          <w:b w:val="0"/>
          <w:bCs w:val="0"/>
          <w:i w:val="0"/>
          <w:sz w:val="20"/>
        </w:rPr>
        <w:t>Un formulaire contient des textes fixes qui communiquent des informations sur les champs à saisir et des champs de saisie dans lesquels les données sont saisies.</w:t>
      </w:r>
    </w:p>
    <w:p w14:paraId="1876966E" w14:textId="77777777" w:rsidR="003B2FD1" w:rsidRPr="008E564D" w:rsidRDefault="003B2FD1" w:rsidP="003B2FD1">
      <w:pPr>
        <w:pStyle w:val="Sansinterligne"/>
        <w:numPr>
          <w:ilvl w:val="0"/>
          <w:numId w:val="2"/>
        </w:numPr>
        <w:shd w:val="clear" w:color="auto" w:fill="E2EFD9" w:themeFill="accent6" w:themeFillTint="33"/>
        <w:ind w:left="284" w:hanging="284"/>
        <w:rPr>
          <w:rStyle w:val="lev"/>
          <w:b w:val="0"/>
          <w:bCs w:val="0"/>
          <w:i w:val="0"/>
          <w:sz w:val="20"/>
        </w:rPr>
      </w:pPr>
      <w:r w:rsidRPr="008E564D">
        <w:rPr>
          <w:rStyle w:val="lev"/>
          <w:b w:val="0"/>
          <w:bCs w:val="0"/>
          <w:i w:val="0"/>
          <w:sz w:val="20"/>
        </w:rPr>
        <w:t xml:space="preserve">Les champs peuvent être des cases à cocher </w:t>
      </w:r>
      <w:r w:rsidRPr="008E564D">
        <w:rPr>
          <w:b/>
          <w:bCs/>
          <w:i w:val="0"/>
          <w:noProof/>
          <w:sz w:val="20"/>
        </w:rPr>
        <w:drawing>
          <wp:inline distT="0" distB="0" distL="0" distR="0" wp14:anchorId="1E71F268" wp14:editId="146D4BC3">
            <wp:extent cx="190501" cy="200026"/>
            <wp:effectExtent l="0" t="0" r="0" b="9525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1" cy="20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64D">
        <w:rPr>
          <w:rStyle w:val="lev"/>
          <w:b w:val="0"/>
          <w:bCs w:val="0"/>
          <w:i w:val="0"/>
          <w:sz w:val="20"/>
        </w:rPr>
        <w:t xml:space="preserve">, des dates à saisir </w:t>
      </w:r>
      <w:r w:rsidRPr="008E564D">
        <w:rPr>
          <w:b/>
          <w:bCs/>
          <w:i w:val="0"/>
          <w:noProof/>
          <w:sz w:val="20"/>
        </w:rPr>
        <w:drawing>
          <wp:inline distT="0" distB="0" distL="0" distR="0" wp14:anchorId="4000325C" wp14:editId="6298C7F0">
            <wp:extent cx="209552" cy="200026"/>
            <wp:effectExtent l="0" t="0" r="0" b="0"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2" cy="20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64D">
        <w:rPr>
          <w:rStyle w:val="lev"/>
          <w:b w:val="0"/>
          <w:bCs w:val="0"/>
          <w:i w:val="0"/>
          <w:sz w:val="20"/>
        </w:rPr>
        <w:t xml:space="preserve">, des listes déroulantes </w:t>
      </w:r>
      <w:r w:rsidRPr="008E564D">
        <w:rPr>
          <w:b/>
          <w:bCs/>
          <w:i w:val="0"/>
          <w:noProof/>
          <w:sz w:val="20"/>
        </w:rPr>
        <w:drawing>
          <wp:inline distT="0" distB="0" distL="0" distR="0" wp14:anchorId="1A3B3E32" wp14:editId="6DCDCF3D">
            <wp:extent cx="185739" cy="185739"/>
            <wp:effectExtent l="0" t="0" r="5080" b="5080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9" cy="18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64D">
        <w:rPr>
          <w:rStyle w:val="lev"/>
          <w:b w:val="0"/>
          <w:bCs w:val="0"/>
          <w:i w:val="0"/>
          <w:sz w:val="20"/>
        </w:rPr>
        <w:t xml:space="preserve">, des zones de texte dans lesquelles saisir du texte </w:t>
      </w:r>
      <w:r w:rsidRPr="008E564D">
        <w:rPr>
          <w:b/>
          <w:bCs/>
          <w:i w:val="0"/>
          <w:noProof/>
          <w:sz w:val="20"/>
        </w:rPr>
        <w:drawing>
          <wp:inline distT="0" distB="0" distL="0" distR="0" wp14:anchorId="0B945784" wp14:editId="54EE1C46">
            <wp:extent cx="228602" cy="171451"/>
            <wp:effectExtent l="0" t="0" r="0" b="0"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2" cy="17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64D">
        <w:rPr>
          <w:rStyle w:val="lev"/>
          <w:b w:val="0"/>
          <w:bCs w:val="0"/>
          <w:i w:val="0"/>
          <w:sz w:val="20"/>
        </w:rPr>
        <w:t>.</w:t>
      </w:r>
    </w:p>
    <w:p w14:paraId="1875BB3A" w14:textId="77777777" w:rsidR="003B2FD1" w:rsidRDefault="003B2FD1" w:rsidP="003B2FD1"/>
    <w:p w14:paraId="779C5B8F" w14:textId="77777777" w:rsidR="003B2FD1" w:rsidRDefault="003B2FD1" w:rsidP="003B2FD1"/>
    <w:p w14:paraId="447185B2" w14:textId="2FEE451F" w:rsidR="003B2FD1" w:rsidRDefault="003B2FD1" w:rsidP="003B2FD1">
      <w:r>
        <w:t>Nous allons créer un formulaire simple sur Word, les fiche</w:t>
      </w:r>
      <w:r w:rsidR="004A7B7E">
        <w:t>s</w:t>
      </w:r>
      <w:r>
        <w:t xml:space="preserve"> ressources bureautique sont à la fin du chapitre.</w:t>
      </w:r>
    </w:p>
    <w:p w14:paraId="5222C42C" w14:textId="77777777" w:rsidR="003B2FD1" w:rsidRDefault="003B2FD1" w:rsidP="003B2FD1">
      <w:pPr>
        <w:rPr>
          <w:b/>
          <w:sz w:val="24"/>
        </w:rPr>
      </w:pPr>
    </w:p>
    <w:p w14:paraId="1ACCA2E7" w14:textId="77777777" w:rsidR="003B2FD1" w:rsidRPr="00415204" w:rsidRDefault="003B2FD1" w:rsidP="003B2FD1">
      <w:pPr>
        <w:rPr>
          <w:b/>
          <w:sz w:val="24"/>
        </w:rPr>
      </w:pPr>
      <w:r w:rsidRPr="00415204">
        <w:rPr>
          <w:b/>
          <w:sz w:val="24"/>
        </w:rPr>
        <w:t>Travail à faire</w:t>
      </w:r>
    </w:p>
    <w:p w14:paraId="3792465E" w14:textId="77777777" w:rsidR="003B2FD1" w:rsidRPr="001601CA" w:rsidRDefault="003B2FD1" w:rsidP="003B2FD1">
      <w:pPr>
        <w:pStyle w:val="Paragraphedeliste"/>
        <w:numPr>
          <w:ilvl w:val="0"/>
          <w:numId w:val="3"/>
        </w:numPr>
        <w:spacing w:before="120"/>
        <w:ind w:left="284" w:hanging="284"/>
        <w:rPr>
          <w:bCs/>
        </w:rPr>
      </w:pPr>
      <w:r>
        <w:t>Activez l’onglet </w:t>
      </w:r>
      <w:r w:rsidRPr="004656E3">
        <w:rPr>
          <w:b/>
        </w:rPr>
        <w:t>Développeu</w:t>
      </w:r>
      <w:r>
        <w:rPr>
          <w:b/>
        </w:rPr>
        <w:t>r</w:t>
      </w:r>
      <w:r w:rsidRPr="001601CA">
        <w:rPr>
          <w:bCs/>
        </w:rPr>
        <w:t>.</w:t>
      </w:r>
    </w:p>
    <w:p w14:paraId="01A264CF" w14:textId="77777777" w:rsidR="003B2FD1" w:rsidRDefault="003B2FD1" w:rsidP="003B2FD1"/>
    <w:p w14:paraId="4E0218D0" w14:textId="77777777" w:rsidR="003B2FD1" w:rsidRDefault="003B2FD1" w:rsidP="003B2FD1">
      <w:pPr>
        <w:pStyle w:val="Paragraphedeliste"/>
        <w:ind w:left="0"/>
      </w:pPr>
      <w:r>
        <w:rPr>
          <w:noProof/>
        </w:rPr>
        <w:drawing>
          <wp:inline distT="0" distB="0" distL="0" distR="0" wp14:anchorId="4DBF818B" wp14:editId="46D9A2B6">
            <wp:extent cx="6299835" cy="750570"/>
            <wp:effectExtent l="19050" t="19050" r="24765" b="11430"/>
            <wp:docPr id="66" name="Image 66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B344D3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50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7EC592" w14:textId="77777777" w:rsidR="003B2FD1" w:rsidRDefault="003B2FD1" w:rsidP="003B2FD1">
      <w:pPr>
        <w:pStyle w:val="Paragraphedeliste"/>
        <w:ind w:left="0"/>
      </w:pPr>
    </w:p>
    <w:p w14:paraId="376E4775" w14:textId="77777777" w:rsidR="003B2FD1" w:rsidRDefault="003B2FD1" w:rsidP="003B2FD1">
      <w:pPr>
        <w:pStyle w:val="Paragraphedeliste"/>
        <w:numPr>
          <w:ilvl w:val="0"/>
          <w:numId w:val="3"/>
        </w:numPr>
        <w:ind w:left="284" w:hanging="284"/>
      </w:pPr>
      <w:r>
        <w:t>Créez le tableau dans lequel placer les champs.</w:t>
      </w:r>
    </w:p>
    <w:p w14:paraId="1CB8300B" w14:textId="77777777" w:rsidR="003B2FD1" w:rsidRDefault="003B2FD1" w:rsidP="003B2FD1">
      <w:pPr>
        <w:pStyle w:val="Paragraphedeliste"/>
        <w:numPr>
          <w:ilvl w:val="0"/>
          <w:numId w:val="3"/>
        </w:numPr>
        <w:ind w:left="284" w:hanging="284"/>
      </w:pPr>
      <w:r>
        <w:t>Saisissez les texte fixes dans les cellules.</w:t>
      </w:r>
    </w:p>
    <w:p w14:paraId="6117D5FC" w14:textId="77777777" w:rsidR="003B2FD1" w:rsidRDefault="003B2FD1" w:rsidP="003B2FD1">
      <w:pPr>
        <w:pStyle w:val="Paragraphedeliste"/>
        <w:numPr>
          <w:ilvl w:val="0"/>
          <w:numId w:val="3"/>
        </w:numPr>
        <w:ind w:left="284" w:hanging="284"/>
      </w:pPr>
      <w:r>
        <w:t>Saisissez les champs.</w:t>
      </w:r>
    </w:p>
    <w:p w14:paraId="6A790307" w14:textId="77777777" w:rsidR="003B2FD1" w:rsidRDefault="003B2FD1" w:rsidP="003B2FD1">
      <w:pPr>
        <w:pStyle w:val="Paragraphedeliste"/>
        <w:numPr>
          <w:ilvl w:val="0"/>
          <w:numId w:val="3"/>
        </w:numPr>
        <w:spacing w:after="240"/>
        <w:ind w:left="284" w:hanging="284"/>
      </w:pPr>
      <w:r>
        <w:t>Sauvegardez votre travail dans le dossier </w:t>
      </w:r>
      <w:r w:rsidRPr="001601CA">
        <w:rPr>
          <w:bCs/>
        </w:rPr>
        <w:t>de travail.</w:t>
      </w:r>
    </w:p>
    <w:p w14:paraId="3F76259E" w14:textId="77777777" w:rsidR="003B2FD1" w:rsidRPr="004656E3" w:rsidRDefault="003B2FD1" w:rsidP="003B2FD1">
      <w:pPr>
        <w:spacing w:after="360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40B91" wp14:editId="1B7C7F49">
                <wp:simplePos x="0" y="0"/>
                <wp:positionH relativeFrom="column">
                  <wp:posOffset>339453</wp:posOffset>
                </wp:positionH>
                <wp:positionV relativeFrom="paragraph">
                  <wp:posOffset>279764</wp:posOffset>
                </wp:positionV>
                <wp:extent cx="297543" cy="645160"/>
                <wp:effectExtent l="0" t="0" r="64770" b="59690"/>
                <wp:wrapNone/>
                <wp:docPr id="62" name="Connecteur droit avec flèch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543" cy="6451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410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2" o:spid="_x0000_s1026" type="#_x0000_t32" style="position:absolute;margin-left:26.75pt;margin-top:22.05pt;width:23.45pt;height: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" strokecolor="black [3213]" strokeweight=".25pt">
                <v:stroke endarrow="block" joinstyle="miter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BE38C" wp14:editId="38C52509">
                <wp:simplePos x="0" y="0"/>
                <wp:positionH relativeFrom="column">
                  <wp:posOffset>5426710</wp:posOffset>
                </wp:positionH>
                <wp:positionV relativeFrom="paragraph">
                  <wp:posOffset>279763</wp:posOffset>
                </wp:positionV>
                <wp:extent cx="145143" cy="2518228"/>
                <wp:effectExtent l="0" t="0" r="83820" b="53975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143" cy="2518228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F5E85" id="Connecteur droit avec flèche 39" o:spid="_x0000_s1026" type="#_x0000_t32" style="position:absolute;margin-left:427.3pt;margin-top:22.05pt;width:11.45pt;height:19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" strokecolor="black [3213]" strokeweight=".25pt">
                <v:stroke endarrow="block" joinstyle="miter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AA66E" wp14:editId="453FB3D6">
                <wp:simplePos x="0" y="0"/>
                <wp:positionH relativeFrom="column">
                  <wp:posOffset>4821827</wp:posOffset>
                </wp:positionH>
                <wp:positionV relativeFrom="paragraph">
                  <wp:posOffset>228964</wp:posOffset>
                </wp:positionV>
                <wp:extent cx="45719" cy="696232"/>
                <wp:effectExtent l="76200" t="0" r="50165" b="6604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96232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FAA5" id="Connecteur droit avec flèche 33" o:spid="_x0000_s1026" type="#_x0000_t32" style="position:absolute;margin-left:379.65pt;margin-top:18.05pt;width:3.6pt;height:54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" strokecolor="black [3213]" strokeweight=".25pt">
                <v:stroke endarrow="block" joinstyle="miter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2E58B" wp14:editId="168CE64E">
                <wp:simplePos x="0" y="0"/>
                <wp:positionH relativeFrom="column">
                  <wp:posOffset>2966720</wp:posOffset>
                </wp:positionH>
                <wp:positionV relativeFrom="paragraph">
                  <wp:posOffset>250190</wp:posOffset>
                </wp:positionV>
                <wp:extent cx="268514" cy="856343"/>
                <wp:effectExtent l="57150" t="0" r="36830" b="58420"/>
                <wp:wrapNone/>
                <wp:docPr id="65" name="Connecteur droit avec flèch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514" cy="856343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CDDC7" id="Connecteur droit avec flèche 65" o:spid="_x0000_s1026" type="#_x0000_t32" style="position:absolute;margin-left:233.6pt;margin-top:19.7pt;width:21.15pt;height:67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" strokecolor="black [3213]" strokeweight=".25pt">
                <v:stroke endarrow="block" joinstyle="miter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C0BE3" wp14:editId="6A10DD3A">
                <wp:simplePos x="0" y="0"/>
                <wp:positionH relativeFrom="column">
                  <wp:posOffset>2135505</wp:posOffset>
                </wp:positionH>
                <wp:positionV relativeFrom="paragraph">
                  <wp:posOffset>236220</wp:posOffset>
                </wp:positionV>
                <wp:extent cx="148772" cy="689428"/>
                <wp:effectExtent l="0" t="0" r="80010" b="53975"/>
                <wp:wrapNone/>
                <wp:docPr id="64" name="Connecteur droit avec flèch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772" cy="689428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B44A" id="Connecteur droit avec flèche 64" o:spid="_x0000_s1026" type="#_x0000_t32" style="position:absolute;margin-left:168.15pt;margin-top:18.6pt;width:11.7pt;height: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" strokecolor="black [3213]" strokeweight=".25pt">
                <v:stroke endarrow="block" joinstyle="miter"/>
              </v:shape>
            </w:pict>
          </mc:Fallback>
        </mc:AlternateContent>
      </w:r>
      <w:r>
        <w:rPr>
          <w:b/>
          <w:sz w:val="16"/>
        </w:rPr>
        <w:t xml:space="preserve">Texte fixe         </w:t>
      </w:r>
      <w:r w:rsidRPr="004656E3">
        <w:rPr>
          <w:b/>
          <w:sz w:val="16"/>
        </w:rPr>
        <w:t xml:space="preserve">Champ de type texte libre </w:t>
      </w:r>
      <w:r>
        <w:rPr>
          <w:b/>
          <w:noProof/>
          <w:sz w:val="16"/>
        </w:rPr>
        <w:drawing>
          <wp:inline distT="0" distB="0" distL="0" distR="0" wp14:anchorId="2403EB24" wp14:editId="45607B3A">
            <wp:extent cx="228632" cy="190527"/>
            <wp:effectExtent l="19050" t="19050" r="19050" b="19050"/>
            <wp:docPr id="60" name="Image 60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B34DC95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9052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t xml:space="preserve">          Champ date </w:t>
      </w:r>
      <w:r w:rsidRPr="00782139">
        <w:rPr>
          <w:rFonts w:cs="Arial"/>
          <w:b/>
          <w:noProof/>
          <w:sz w:val="18"/>
          <w:szCs w:val="16"/>
        </w:rPr>
        <w:drawing>
          <wp:inline distT="0" distB="0" distL="0" distR="0" wp14:anchorId="21642DEC" wp14:editId="1B428603">
            <wp:extent cx="228844" cy="216000"/>
            <wp:effectExtent l="19050" t="19050" r="19050" b="1270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8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44" cy="216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t xml:space="preserve">  </w:t>
      </w:r>
      <w:r>
        <w:rPr>
          <w:b/>
          <w:sz w:val="16"/>
        </w:rPr>
        <w:tab/>
        <w:t xml:space="preserve">Champ liste déroulante </w:t>
      </w:r>
      <w:r>
        <w:rPr>
          <w:b/>
          <w:noProof/>
          <w:sz w:val="16"/>
        </w:rPr>
        <w:drawing>
          <wp:inline distT="0" distB="0" distL="0" distR="0" wp14:anchorId="621BDB4F" wp14:editId="61B944B5">
            <wp:extent cx="209579" cy="209579"/>
            <wp:effectExtent l="19050" t="19050" r="19050" b="19050"/>
            <wp:docPr id="32" name="Image 32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3E45C22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095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t xml:space="preserve"> et contenu de la liste</w:t>
      </w:r>
    </w:p>
    <w:p w14:paraId="328E04D4" w14:textId="77777777" w:rsidR="003B2FD1" w:rsidRDefault="003B2FD1" w:rsidP="003B2FD1">
      <w:pPr>
        <w:pStyle w:val="Titre2"/>
        <w:numPr>
          <w:ilvl w:val="0"/>
          <w:numId w:val="0"/>
        </w:numPr>
        <w:spacing w:after="360"/>
        <w:ind w:left="360" w:hanging="360"/>
        <w:jc w:val="center"/>
      </w:pPr>
      <w:r>
        <w:drawing>
          <wp:anchor distT="0" distB="0" distL="114300" distR="114300" simplePos="0" relativeHeight="251664384" behindDoc="0" locked="0" layoutInCell="1" allowOverlap="1" wp14:anchorId="1B8DB9E2" wp14:editId="2720DCAF">
            <wp:simplePos x="0" y="0"/>
            <wp:positionH relativeFrom="column">
              <wp:posOffset>4773567</wp:posOffset>
            </wp:positionH>
            <wp:positionV relativeFrom="paragraph">
              <wp:posOffset>2300150</wp:posOffset>
            </wp:positionV>
            <wp:extent cx="1551577" cy="1091687"/>
            <wp:effectExtent l="0" t="0" r="0" b="0"/>
            <wp:wrapNone/>
            <wp:docPr id="38" name="Image 38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3E450C4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1099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EE74A" wp14:editId="60BBC0D2">
                <wp:simplePos x="0" y="0"/>
                <wp:positionH relativeFrom="column">
                  <wp:posOffset>1478824</wp:posOffset>
                </wp:positionH>
                <wp:positionV relativeFrom="paragraph">
                  <wp:posOffset>1784984</wp:posOffset>
                </wp:positionV>
                <wp:extent cx="58057" cy="616857"/>
                <wp:effectExtent l="19050" t="38100" r="56515" b="12065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57" cy="616857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E274E" id="Connecteur droit avec flèche 63" o:spid="_x0000_s1026" type="#_x0000_t32" style="position:absolute;margin-left:116.45pt;margin-top:140.55pt;width:4.55pt;height:48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" strokecolor="black [3213]" strokeweight=".25pt">
                <v:stroke endarrow="block" joinstyle="miter"/>
              </v:shape>
            </w:pict>
          </mc:Fallback>
        </mc:AlternateContent>
      </w:r>
      <w:r>
        <w:drawing>
          <wp:inline distT="0" distB="0" distL="0" distR="0" wp14:anchorId="1DE1284F" wp14:editId="61D42761">
            <wp:extent cx="6299835" cy="2226310"/>
            <wp:effectExtent l="0" t="0" r="5715" b="2540"/>
            <wp:docPr id="30" name="Image 30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3E4B074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BF81C" w14:textId="77777777" w:rsidR="003B2FD1" w:rsidRPr="006C1A1A" w:rsidRDefault="003B2FD1" w:rsidP="003B2FD1">
      <w:pPr>
        <w:pStyle w:val="Titre2"/>
        <w:numPr>
          <w:ilvl w:val="0"/>
          <w:numId w:val="0"/>
        </w:numPr>
        <w:ind w:left="360" w:hanging="360"/>
        <w:rPr>
          <w:b w:val="0"/>
        </w:rPr>
      </w:pPr>
      <w:r w:rsidRPr="006C1A1A">
        <w:rPr>
          <w:rFonts w:ascii="Arial" w:hAnsi="Arial"/>
          <w:sz w:val="16"/>
        </w:rPr>
        <w:t>Champ case à cocher</w:t>
      </w:r>
      <w:r w:rsidRPr="006C1A1A">
        <w:rPr>
          <w:b w:val="0"/>
          <w:sz w:val="16"/>
        </w:rPr>
        <w:t xml:space="preserve"> </w:t>
      </w:r>
      <w:r w:rsidRPr="006C1A1A">
        <w:rPr>
          <w:b w:val="0"/>
          <w:sz w:val="18"/>
          <w:szCs w:val="16"/>
        </w:rPr>
        <w:drawing>
          <wp:inline distT="0" distB="0" distL="0" distR="0" wp14:anchorId="22F7956C" wp14:editId="0F2C1A44">
            <wp:extent cx="216000" cy="216000"/>
            <wp:effectExtent l="19050" t="19050" r="12700" b="1270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9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C1A1A">
        <w:rPr>
          <w:b w:val="0"/>
          <w:sz w:val="16"/>
        </w:rPr>
        <w:t xml:space="preserve">     </w:t>
      </w:r>
    </w:p>
    <w:p w14:paraId="1C49FB67" w14:textId="77777777" w:rsidR="003B2FD1" w:rsidRDefault="003B2FD1" w:rsidP="003B2FD1">
      <w:pPr>
        <w:pStyle w:val="Titre2"/>
        <w:numPr>
          <w:ilvl w:val="0"/>
          <w:numId w:val="0"/>
        </w:numPr>
        <w:ind w:left="360" w:hanging="360"/>
      </w:pPr>
    </w:p>
    <w:p w14:paraId="5D3E5EDB" w14:textId="77777777" w:rsidR="003B2FD1" w:rsidRDefault="003B2FD1" w:rsidP="003B2FD1">
      <w:pPr>
        <w:pStyle w:val="Titre2"/>
        <w:numPr>
          <w:ilvl w:val="0"/>
          <w:numId w:val="0"/>
        </w:numPr>
        <w:ind w:left="360" w:hanging="360"/>
      </w:pPr>
    </w:p>
    <w:p w14:paraId="3CC9D97E" w14:textId="77777777" w:rsidR="003B2FD1" w:rsidRDefault="003B2FD1" w:rsidP="003B2FD1">
      <w:pPr>
        <w:pStyle w:val="Titre2"/>
        <w:numPr>
          <w:ilvl w:val="0"/>
          <w:numId w:val="0"/>
        </w:numPr>
        <w:ind w:left="360" w:hanging="360"/>
      </w:pPr>
    </w:p>
    <w:p w14:paraId="25B3F73D" w14:textId="77777777" w:rsidR="00522DFE" w:rsidRDefault="00522DFE" w:rsidP="00522DFE"/>
    <w:sectPr w:rsidR="00522DFE" w:rsidSect="00522DF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A7F62"/>
    <w:multiLevelType w:val="hybridMultilevel"/>
    <w:tmpl w:val="6D3E49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B0AF5"/>
    <w:multiLevelType w:val="hybridMultilevel"/>
    <w:tmpl w:val="39888492"/>
    <w:lvl w:ilvl="0" w:tplc="3CD04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C34F4"/>
    <w:multiLevelType w:val="hybridMultilevel"/>
    <w:tmpl w:val="01C08614"/>
    <w:lvl w:ilvl="0" w:tplc="0FE65FE2">
      <w:start w:val="1"/>
      <w:numFmt w:val="decimal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16407">
    <w:abstractNumId w:val="2"/>
  </w:num>
  <w:num w:numId="2" w16cid:durableId="510140405">
    <w:abstractNumId w:val="1"/>
  </w:num>
  <w:num w:numId="3" w16cid:durableId="110770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FE"/>
    <w:rsid w:val="001B014B"/>
    <w:rsid w:val="00245139"/>
    <w:rsid w:val="003B2FD1"/>
    <w:rsid w:val="00412B0C"/>
    <w:rsid w:val="004A7B7E"/>
    <w:rsid w:val="00522DFE"/>
    <w:rsid w:val="006F6E4E"/>
    <w:rsid w:val="00744B11"/>
    <w:rsid w:val="008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D80C"/>
  <w15:chartTrackingRefBased/>
  <w15:docId w15:val="{5C6AAE06-A75B-4930-903B-17E7DDC9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DFE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522DFE"/>
    <w:pPr>
      <w:numPr>
        <w:numId w:val="1"/>
      </w:numPr>
      <w:spacing w:before="120" w:after="120"/>
      <w:outlineLvl w:val="1"/>
    </w:pPr>
    <w:rPr>
      <w:rFonts w:ascii="Arial Black" w:eastAsia="Times New Roman" w:hAnsi="Arial Black" w:cs="Arial"/>
      <w:b/>
      <w:noProof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2DFE"/>
    <w:rPr>
      <w:rFonts w:ascii="Arial Black" w:eastAsia="Times New Roman" w:hAnsi="Arial Black" w:cs="Arial"/>
      <w:b/>
      <w:noProof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22D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522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rsid w:val="00522DFE"/>
    <w:rPr>
      <w:b/>
      <w:bCs/>
    </w:rPr>
  </w:style>
  <w:style w:type="paragraph" w:styleId="Sansinterligne">
    <w:name w:val="No Spacing"/>
    <w:aliases w:val="Remarques,No Spacing,Titre 0,Remarque"/>
    <w:link w:val="SansinterligneCar"/>
    <w:uiPriority w:val="1"/>
    <w:rsid w:val="00522DFE"/>
    <w:pPr>
      <w:spacing w:after="0" w:line="240" w:lineRule="auto"/>
      <w:jc w:val="both"/>
    </w:pPr>
    <w:rPr>
      <w:rFonts w:ascii="Arial" w:eastAsia="Calibri" w:hAnsi="Arial" w:cs="Times New Roman"/>
      <w:i/>
      <w:sz w:val="18"/>
      <w:lang w:eastAsia="fr-FR"/>
    </w:rPr>
  </w:style>
  <w:style w:type="character" w:customStyle="1" w:styleId="SansinterligneCar">
    <w:name w:val="Sans interligne Car"/>
    <w:aliases w:val="Remarques Car,No Spacing Car,Titre 0 Car,Remarque Car"/>
    <w:basedOn w:val="Policepardfaut"/>
    <w:link w:val="Sansinterligne"/>
    <w:uiPriority w:val="1"/>
    <w:rsid w:val="00522DFE"/>
    <w:rPr>
      <w:rFonts w:ascii="Arial" w:eastAsia="Calibri" w:hAnsi="Arial" w:cs="Times New Roman"/>
      <w:i/>
      <w:sz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tmp"/><Relationship Id="rId18" Type="http://schemas.openxmlformats.org/officeDocument/2006/relationships/image" Target="media/image14.tm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tmp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2019-09-19T07:46:00Z</dcterms:created>
  <dcterms:modified xsi:type="dcterms:W3CDTF">2025-04-17T21:38:00Z</dcterms:modified>
</cp:coreProperties>
</file>