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9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851"/>
        <w:gridCol w:w="2269"/>
      </w:tblGrid>
      <w:tr w:rsidR="005A4CF4" w:rsidRPr="008215E9" w14:paraId="07AB662B" w14:textId="77777777" w:rsidTr="00806190">
        <w:trPr>
          <w:trHeight w:val="386"/>
        </w:trPr>
        <w:tc>
          <w:tcPr>
            <w:tcW w:w="7650" w:type="dxa"/>
            <w:gridSpan w:val="3"/>
            <w:shd w:val="clear" w:color="auto" w:fill="92D050"/>
            <w:vAlign w:val="center"/>
          </w:tcPr>
          <w:p w14:paraId="26B54664" w14:textId="77777777" w:rsidR="005A4CF4" w:rsidRPr="00345B35" w:rsidRDefault="005A4CF4" w:rsidP="00806190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Arial" w:hAnsi="Arial"/>
                <w:sz w:val="28"/>
                <w:szCs w:val="28"/>
              </w:rPr>
            </w:pPr>
            <w:bookmarkStart w:id="0" w:name="_Hlk115992061"/>
            <w:r w:rsidRPr="00345B35">
              <w:rPr>
                <w:rFonts w:ascii="Arial" w:hAnsi="Arial"/>
                <w:sz w:val="28"/>
                <w:szCs w:val="28"/>
              </w:rPr>
              <w:t>Mission 3 : Utiliser une base Excel avec</w:t>
            </w:r>
            <w:r>
              <w:rPr>
                <w:rFonts w:ascii="Arial" w:hAnsi="Arial"/>
                <w:sz w:val="28"/>
                <w:szCs w:val="28"/>
              </w:rPr>
              <w:t xml:space="preserve"> un</w:t>
            </w:r>
            <w:r w:rsidRPr="00345B35">
              <w:rPr>
                <w:rFonts w:ascii="Arial" w:hAnsi="Arial"/>
                <w:sz w:val="28"/>
                <w:szCs w:val="28"/>
              </w:rPr>
              <w:t xml:space="preserve"> formulaire</w:t>
            </w:r>
          </w:p>
        </w:tc>
        <w:tc>
          <w:tcPr>
            <w:tcW w:w="2269" w:type="dxa"/>
            <w:shd w:val="clear" w:color="auto" w:fill="92D050"/>
          </w:tcPr>
          <w:p w14:paraId="135A3B8E" w14:textId="77777777" w:rsidR="005A4CF4" w:rsidRPr="008215E9" w:rsidRDefault="005A4CF4" w:rsidP="00806190">
            <w:pPr>
              <w:pStyle w:val="Titre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</w:rPr>
            </w:pPr>
            <w:r w:rsidRPr="00CF4703">
              <w:rPr>
                <w:rFonts w:ascii="Calibri" w:hAnsi="Calibri"/>
              </w:rPr>
              <w:drawing>
                <wp:inline distT="0" distB="0" distL="0" distR="0" wp14:anchorId="349663DE" wp14:editId="0881F832">
                  <wp:extent cx="1297488" cy="493522"/>
                  <wp:effectExtent l="0" t="0" r="0" b="19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CF4" w:rsidRPr="009F41E7" w14:paraId="4B0B4EAF" w14:textId="77777777" w:rsidTr="00806190">
        <w:trPr>
          <w:trHeight w:val="504"/>
        </w:trPr>
        <w:tc>
          <w:tcPr>
            <w:tcW w:w="1271" w:type="dxa"/>
            <w:shd w:val="clear" w:color="auto" w:fill="92D050"/>
            <w:vAlign w:val="center"/>
          </w:tcPr>
          <w:p w14:paraId="557B4035" w14:textId="77777777" w:rsidR="005A4CF4" w:rsidRPr="009F41E7" w:rsidRDefault="005A4CF4" w:rsidP="00806190">
            <w:pPr>
              <w:jc w:val="center"/>
              <w:rPr>
                <w:rFonts w:cs="Arial"/>
              </w:rPr>
            </w:pPr>
            <w:r w:rsidRPr="00315679">
              <w:rPr>
                <w:rFonts w:cs="Arial"/>
              </w:rPr>
              <w:t>Durée</w:t>
            </w:r>
            <w:r>
              <w:rPr>
                <w:rFonts w:cs="Arial"/>
              </w:rPr>
              <w:t> : 30’</w:t>
            </w:r>
          </w:p>
        </w:tc>
        <w:tc>
          <w:tcPr>
            <w:tcW w:w="5528" w:type="dxa"/>
            <w:shd w:val="clear" w:color="auto" w:fill="92D050"/>
            <w:vAlign w:val="center"/>
          </w:tcPr>
          <w:p w14:paraId="745B211E" w14:textId="77777777" w:rsidR="005A4CF4" w:rsidRPr="009F41E7" w:rsidRDefault="005A4CF4" w:rsidP="0080619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D1B40A5" wp14:editId="198BF9C6">
                  <wp:extent cx="288000" cy="288000"/>
                  <wp:effectExtent l="0" t="0" r="0" b="0"/>
                  <wp:docPr id="79" name="Graphique 7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que 5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712835E" w14:textId="77777777" w:rsidR="005A4CF4" w:rsidRPr="009F41E7" w:rsidRDefault="005A4CF4" w:rsidP="0080619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9F9CFE9" wp14:editId="6FA9F336">
                  <wp:extent cx="369417" cy="360000"/>
                  <wp:effectExtent l="0" t="0" r="0" b="2540"/>
                  <wp:docPr id="89307723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shd w:val="clear" w:color="auto" w:fill="92D050"/>
            <w:vAlign w:val="center"/>
          </w:tcPr>
          <w:p w14:paraId="4C469692" w14:textId="77777777" w:rsidR="005A4CF4" w:rsidRPr="009F41E7" w:rsidRDefault="005A4CF4" w:rsidP="008061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 | Base Excel</w:t>
            </w:r>
          </w:p>
        </w:tc>
      </w:tr>
    </w:tbl>
    <w:p w14:paraId="0BD65BC8" w14:textId="77777777" w:rsidR="005A4CF4" w:rsidRDefault="005A4CF4" w:rsidP="005A4CF4">
      <w:pPr>
        <w:spacing w:before="240" w:after="120"/>
        <w:jc w:val="center"/>
      </w:pP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65E44917" wp14:editId="580A3807">
            <wp:simplePos x="0" y="0"/>
            <wp:positionH relativeFrom="column">
              <wp:posOffset>5027930</wp:posOffset>
            </wp:positionH>
            <wp:positionV relativeFrom="paragraph">
              <wp:posOffset>371475</wp:posOffset>
            </wp:positionV>
            <wp:extent cx="1316355" cy="1241425"/>
            <wp:effectExtent l="0" t="0" r="0" b="0"/>
            <wp:wrapSquare wrapText="bothSides"/>
            <wp:docPr id="63812785" name="Image 29" descr="Une image contenant affaires de toilette, Produits de beauté, Soin de la peau, 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2785" name="Image 29" descr="Une image contenant affaires de toilette, Produits de beauté, Soin de la peau, intérieur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23">
        <w:rPr>
          <w:highlight w:val="yellow"/>
        </w:rPr>
        <w:t>Les ressources bureautiques sont en fin de chapitre</w:t>
      </w:r>
      <w:r>
        <w:t>.</w:t>
      </w:r>
    </w:p>
    <w:p w14:paraId="398BB0B8" w14:textId="77777777" w:rsidR="005A4CF4" w:rsidRDefault="005A4CF4" w:rsidP="005A4CF4">
      <w:pPr>
        <w:spacing w:before="120"/>
        <w:rPr>
          <w:b/>
          <w:sz w:val="24"/>
        </w:rPr>
      </w:pPr>
      <w:r>
        <w:rPr>
          <w:b/>
          <w:sz w:val="24"/>
        </w:rPr>
        <w:t>Contexte professionnel</w:t>
      </w:r>
    </w:p>
    <w:p w14:paraId="3F074B00" w14:textId="77777777" w:rsidR="005A4CF4" w:rsidRPr="00247307" w:rsidRDefault="005A4CF4" w:rsidP="005A4CF4">
      <w:pPr>
        <w:spacing w:before="120"/>
        <w:jc w:val="both"/>
        <w:rPr>
          <w:szCs w:val="20"/>
        </w:rPr>
      </w:pPr>
      <w:r w:rsidRPr="00247307">
        <w:rPr>
          <w:szCs w:val="20"/>
        </w:rPr>
        <w:t>Spécialisée dans l’univers du parfum et de la cosmétique, la société développe des fragrances exclusives, déclinées en crèmes et en savons.</w:t>
      </w:r>
      <w:r>
        <w:rPr>
          <w:szCs w:val="20"/>
        </w:rPr>
        <w:t xml:space="preserve"> </w:t>
      </w:r>
      <w:r w:rsidRPr="00247307">
        <w:rPr>
          <w:szCs w:val="20"/>
        </w:rPr>
        <w:t>La fabrication des parfums est confiée à des ateliers situés à Grasse (Alpes-Maritimes), haut lieu de la parfumerie, tandis que les crèmes et savons sont élaborés à Venise, réputée pour son savoir-faire artisanal en cosmétique.</w:t>
      </w:r>
      <w:r>
        <w:rPr>
          <w:szCs w:val="20"/>
        </w:rPr>
        <w:t xml:space="preserve"> </w:t>
      </w:r>
      <w:r w:rsidRPr="00247307">
        <w:rPr>
          <w:szCs w:val="20"/>
        </w:rPr>
        <w:t>Une fois les produits transformés, l’entreprise en assure la réception, le conditionnement final ainsi que la conception du packaging, alliant esthétisme et identité de marque.</w:t>
      </w:r>
    </w:p>
    <w:p w14:paraId="15D515C5" w14:textId="77777777" w:rsidR="005A4CF4" w:rsidRPr="00247307" w:rsidRDefault="005A4CF4" w:rsidP="005A4CF4">
      <w:pPr>
        <w:tabs>
          <w:tab w:val="num" w:pos="720"/>
        </w:tabs>
        <w:rPr>
          <w:szCs w:val="20"/>
        </w:rPr>
      </w:pPr>
      <w:r w:rsidRPr="00247307">
        <w:rPr>
          <w:szCs w:val="20"/>
        </w:rPr>
        <w:t>Son activité repose sur plusieurs pôles complémentaires :</w:t>
      </w:r>
      <w:r>
        <w:rPr>
          <w:szCs w:val="20"/>
        </w:rPr>
        <w:t xml:space="preserve"> </w:t>
      </w:r>
      <w:r w:rsidRPr="00247307">
        <w:rPr>
          <w:szCs w:val="20"/>
        </w:rPr>
        <w:t>l’achat et la vente de parfums, crèmes et savons</w:t>
      </w:r>
      <w:r>
        <w:rPr>
          <w:szCs w:val="20"/>
        </w:rPr>
        <w:t xml:space="preserve"> ; </w:t>
      </w:r>
      <w:r w:rsidRPr="00247307">
        <w:rPr>
          <w:szCs w:val="20"/>
        </w:rPr>
        <w:t>la commercialisation d’accessoires de beauté (rouges à lèvres, brosses, etc.)</w:t>
      </w:r>
      <w:r>
        <w:rPr>
          <w:szCs w:val="20"/>
        </w:rPr>
        <w:t xml:space="preserve"> ; </w:t>
      </w:r>
      <w:r w:rsidRPr="00247307">
        <w:rPr>
          <w:szCs w:val="20"/>
        </w:rPr>
        <w:t>la création de parfums sur mesure</w:t>
      </w:r>
      <w:r>
        <w:rPr>
          <w:szCs w:val="20"/>
        </w:rPr>
        <w:t xml:space="preserve"> ; </w:t>
      </w:r>
      <w:r w:rsidRPr="00247307">
        <w:rPr>
          <w:szCs w:val="20"/>
        </w:rPr>
        <w:t>la conception d’ambiances olfactives personnalisées pour l’événementiel (salons, lancements de produits, boutiques éphémères...).</w:t>
      </w:r>
    </w:p>
    <w:p w14:paraId="2AB0E715" w14:textId="77777777" w:rsidR="005A4CF4" w:rsidRDefault="005A4CF4" w:rsidP="005A4CF4">
      <w:pPr>
        <w:spacing w:before="2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10F555" wp14:editId="6EA0B4CA">
            <wp:simplePos x="0" y="0"/>
            <wp:positionH relativeFrom="column">
              <wp:posOffset>2201545</wp:posOffset>
            </wp:positionH>
            <wp:positionV relativeFrom="paragraph">
              <wp:posOffset>152400</wp:posOffset>
            </wp:positionV>
            <wp:extent cx="4070350" cy="1130935"/>
            <wp:effectExtent l="0" t="0" r="6350" b="0"/>
            <wp:wrapSquare wrapText="bothSides"/>
            <wp:docPr id="449031756" name="Image 27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1756" name="Image 27" descr="Une image contenant texte, capture d’écran, nombre, Polic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639">
        <w:t>M</w:t>
      </w:r>
      <w:r w:rsidRPr="00952E0D">
        <w:rPr>
          <w:vertAlign w:val="superscript"/>
        </w:rPr>
        <w:t>me</w:t>
      </w:r>
      <w:r w:rsidRPr="00935639">
        <w:t xml:space="preserve"> Berthod vous remet</w:t>
      </w:r>
      <w:r>
        <w:t xml:space="preserve"> la base de données </w:t>
      </w:r>
      <w:r w:rsidRPr="00935639">
        <w:t xml:space="preserve">Excel </w:t>
      </w:r>
      <w:r>
        <w:t>qui récapitule</w:t>
      </w:r>
      <w:r w:rsidRPr="00935639">
        <w:t xml:space="preserve"> les ventes mensuelles par gamme </w:t>
      </w:r>
      <w:r>
        <w:t>de produits</w:t>
      </w:r>
      <w:r w:rsidRPr="00935639">
        <w:t>.</w:t>
      </w:r>
      <w:r>
        <w:t xml:space="preserve"> </w:t>
      </w:r>
      <w:r w:rsidRPr="003433E1">
        <w:t xml:space="preserve">Elle </w:t>
      </w:r>
      <w:r>
        <w:t xml:space="preserve">souhaite en améliorer le fonctionnement en accélérant la saisie à l’aide de listes déroulantes et en programmant des contrôles de saisies destinés à réduire les erreurs. </w:t>
      </w:r>
    </w:p>
    <w:p w14:paraId="5F9DD32A" w14:textId="77777777" w:rsidR="005A4CF4" w:rsidRDefault="005A4CF4" w:rsidP="005A4CF4">
      <w:pPr>
        <w:spacing w:before="120"/>
      </w:pPr>
      <w:r>
        <w:t>Vous devez paramétrer ces améliorations et mettre à jours la base de données en saisissant les informations des mois de juillet et août à l’aide du formulaire automatique d’Excel.</w:t>
      </w:r>
    </w:p>
    <w:p w14:paraId="44BAD77C" w14:textId="77777777" w:rsidR="005A4CF4" w:rsidRPr="002B2B83" w:rsidRDefault="005A4CF4" w:rsidP="005A4CF4">
      <w:pPr>
        <w:spacing w:before="240" w:after="120"/>
        <w:rPr>
          <w:b/>
          <w:sz w:val="24"/>
        </w:rPr>
      </w:pPr>
      <w:r w:rsidRPr="002B2B83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4EE99919" w14:textId="77777777" w:rsidR="005A4CF4" w:rsidRPr="002B2B83" w:rsidRDefault="005A4CF4" w:rsidP="005A4CF4">
      <w:pPr>
        <w:ind w:left="284" w:hanging="284"/>
        <w:rPr>
          <w:b/>
        </w:rPr>
      </w:pPr>
      <w:r>
        <w:t>1. Ouvrez Excel et affichez l’outil </w:t>
      </w:r>
      <w:r w:rsidRPr="002B2B83">
        <w:rPr>
          <w:b/>
        </w:rPr>
        <w:t>Formulaires</w:t>
      </w:r>
      <w:r>
        <w:t xml:space="preserve"> dans la barre d’outils </w:t>
      </w:r>
      <w:r w:rsidRPr="002B2B83">
        <w:rPr>
          <w:b/>
        </w:rPr>
        <w:t>Accès rapide</w:t>
      </w:r>
      <w:r w:rsidRPr="00315679">
        <w:t>.</w:t>
      </w:r>
    </w:p>
    <w:p w14:paraId="72A320E1" w14:textId="77777777" w:rsidR="005A4CF4" w:rsidRDefault="005A4CF4" w:rsidP="005A4CF4">
      <w:pPr>
        <w:spacing w:before="40"/>
        <w:ind w:left="284" w:hanging="284"/>
      </w:pPr>
      <w:r>
        <w:t>2. Téléchargez puis ou</w:t>
      </w:r>
      <w:r w:rsidRPr="00355439">
        <w:t>vr</w:t>
      </w:r>
      <w:r>
        <w:t xml:space="preserve">ez </w:t>
      </w:r>
      <w:r w:rsidRPr="00355439">
        <w:t>le classeur </w:t>
      </w:r>
      <w:r>
        <w:t>source et affichez les boutons de filtre.</w:t>
      </w:r>
    </w:p>
    <w:p w14:paraId="77315EE8" w14:textId="77777777" w:rsidR="005A4CF4" w:rsidRDefault="005A4CF4" w:rsidP="005A4CF4">
      <w:pPr>
        <w:spacing w:before="40"/>
      </w:pPr>
      <w:r>
        <w:t>3. Programmez une saisie par liste déroulante.</w:t>
      </w:r>
    </w:p>
    <w:p w14:paraId="3C12DE32" w14:textId="77777777" w:rsidR="005A4CF4" w:rsidRDefault="005A4CF4" w:rsidP="005A4CF4">
      <w:pPr>
        <w:pStyle w:val="Paragraphedeliste"/>
        <w:numPr>
          <w:ilvl w:val="0"/>
          <w:numId w:val="11"/>
        </w:numPr>
        <w:ind w:left="567"/>
      </w:pPr>
      <w:proofErr w:type="gramStart"/>
      <w:r>
        <w:t>des</w:t>
      </w:r>
      <w:proofErr w:type="gramEnd"/>
      <w:r>
        <w:t xml:space="preserve"> points de vente : Vincent Viuz, Lucie </w:t>
      </w:r>
      <w:proofErr w:type="spellStart"/>
      <w:r>
        <w:t>Bredan</w:t>
      </w:r>
      <w:proofErr w:type="spellEnd"/>
      <w:r>
        <w:t>, Site Web, Magasin,</w:t>
      </w:r>
    </w:p>
    <w:p w14:paraId="3AE2FE01" w14:textId="77777777" w:rsidR="005A4CF4" w:rsidRDefault="005A4CF4" w:rsidP="005A4CF4">
      <w:pPr>
        <w:pStyle w:val="Paragraphedeliste"/>
        <w:numPr>
          <w:ilvl w:val="0"/>
          <w:numId w:val="11"/>
        </w:numPr>
        <w:ind w:left="567"/>
      </w:pPr>
      <w:proofErr w:type="gramStart"/>
      <w:r>
        <w:t>des</w:t>
      </w:r>
      <w:proofErr w:type="gramEnd"/>
      <w:r>
        <w:t xml:space="preserve"> mois : janvier, février, mars...</w:t>
      </w:r>
    </w:p>
    <w:p w14:paraId="31373E09" w14:textId="77777777" w:rsidR="005A4CF4" w:rsidRDefault="005A4CF4" w:rsidP="005A4CF4">
      <w:pPr>
        <w:pStyle w:val="Paragraphedeliste"/>
        <w:numPr>
          <w:ilvl w:val="0"/>
          <w:numId w:val="11"/>
        </w:numPr>
        <w:ind w:left="567"/>
      </w:pPr>
      <w:proofErr w:type="gramStart"/>
      <w:r>
        <w:t>des</w:t>
      </w:r>
      <w:proofErr w:type="gramEnd"/>
      <w:r>
        <w:t xml:space="preserve"> types de clients : particulier, professionnel.</w:t>
      </w:r>
    </w:p>
    <w:p w14:paraId="2F53B8A9" w14:textId="77777777" w:rsidR="005A4CF4" w:rsidRDefault="005A4CF4" w:rsidP="005A4CF4">
      <w:pPr>
        <w:spacing w:before="40"/>
        <w:ind w:left="284" w:hanging="284"/>
      </w:pPr>
      <w:r>
        <w:t>4. Programmez un contrôle de saisie des chiffres d’affaires qui interdit des valeurs supérieures à 30 000 € et inférieures à 100 €.</w:t>
      </w:r>
    </w:p>
    <w:p w14:paraId="39DFF99F" w14:textId="77777777" w:rsidR="005A4CF4" w:rsidRDefault="005A4CF4" w:rsidP="005A4CF4">
      <w:pPr>
        <w:spacing w:before="40"/>
        <w:ind w:left="284" w:hanging="284"/>
      </w:pPr>
      <w:r>
        <w:t>5. Affichez le formulaire Excel et a</w:t>
      </w:r>
      <w:r w:rsidRPr="009B1339">
        <w:t>joute</w:t>
      </w:r>
      <w:r>
        <w:t>z</w:t>
      </w:r>
      <w:r w:rsidRPr="009B1339">
        <w:t xml:space="preserve"> les ventes suivantes </w:t>
      </w:r>
      <w:r>
        <w:t>à la liste de données à l’aide du formulaire Excel.</w:t>
      </w:r>
    </w:p>
    <w:p w14:paraId="60781483" w14:textId="77777777" w:rsidR="005A4CF4" w:rsidRDefault="005A4CF4" w:rsidP="005A4CF4">
      <w:pPr>
        <w:spacing w:before="120" w:after="120"/>
        <w:jc w:val="center"/>
      </w:pPr>
      <w:r>
        <w:rPr>
          <w:noProof/>
        </w:rPr>
        <w:drawing>
          <wp:inline distT="0" distB="0" distL="0" distR="0" wp14:anchorId="2644A458" wp14:editId="32617A4B">
            <wp:extent cx="5437622" cy="1573024"/>
            <wp:effectExtent l="0" t="0" r="0" b="8255"/>
            <wp:docPr id="2111494097" name="Image 28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94097" name="Image 28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678" cy="159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D7ED" w14:textId="0D7C1BDC" w:rsidR="005A4CF4" w:rsidRDefault="005A4CF4" w:rsidP="005A4CF4">
      <w:r>
        <w:t xml:space="preserve">6. </w:t>
      </w:r>
      <w:r w:rsidRPr="00407FB2">
        <w:t>Filtre</w:t>
      </w:r>
      <w:r>
        <w:t>z.</w:t>
      </w:r>
    </w:p>
    <w:p w14:paraId="1CE3A658" w14:textId="77777777" w:rsidR="005A4CF4" w:rsidRPr="009B1339" w:rsidRDefault="005A4CF4" w:rsidP="005A4CF4">
      <w:pPr>
        <w:pStyle w:val="Paragraphedeliste"/>
        <w:numPr>
          <w:ilvl w:val="0"/>
          <w:numId w:val="11"/>
        </w:numPr>
        <w:ind w:left="426" w:hanging="219"/>
      </w:pPr>
      <w:r w:rsidRPr="009B1339">
        <w:t>Filtre</w:t>
      </w:r>
      <w:r>
        <w:t>z et imprimez dans un fichier pdf les ventes auprès de professionnels.</w:t>
      </w:r>
    </w:p>
    <w:p w14:paraId="64715290" w14:textId="77777777" w:rsidR="005A4CF4" w:rsidRDefault="005A4CF4" w:rsidP="005A4CF4">
      <w:pPr>
        <w:pStyle w:val="Paragraphedeliste"/>
        <w:numPr>
          <w:ilvl w:val="0"/>
          <w:numId w:val="11"/>
        </w:numPr>
        <w:ind w:left="426" w:hanging="219"/>
      </w:pPr>
      <w:r w:rsidRPr="009B1339">
        <w:t>Filtre</w:t>
      </w:r>
      <w:r>
        <w:t>z</w:t>
      </w:r>
      <w:r w:rsidRPr="009B1339">
        <w:t xml:space="preserve"> et imprime</w:t>
      </w:r>
      <w:r>
        <w:t>z dans un fichier pdf</w:t>
      </w:r>
      <w:r w:rsidRPr="009B1339">
        <w:t xml:space="preserve"> les </w:t>
      </w:r>
      <w:r>
        <w:t>ventes évènementielles dont le chiffre d’affaires est supérieur à 15 000 €.</w:t>
      </w:r>
    </w:p>
    <w:p w14:paraId="6A793AEC" w14:textId="77777777" w:rsidR="005A4CF4" w:rsidRPr="009B1339" w:rsidRDefault="005A4CF4" w:rsidP="005A4CF4">
      <w:pPr>
        <w:pStyle w:val="Paragraphedeliste"/>
        <w:numPr>
          <w:ilvl w:val="0"/>
          <w:numId w:val="11"/>
        </w:numPr>
        <w:ind w:left="426" w:hanging="219"/>
      </w:pPr>
      <w:r w:rsidRPr="009B1339">
        <w:t>Filtre</w:t>
      </w:r>
      <w:r>
        <w:t>z</w:t>
      </w:r>
      <w:r w:rsidRPr="009B1339">
        <w:t xml:space="preserve"> et imprime</w:t>
      </w:r>
      <w:r>
        <w:t>z dans un fichier pdf</w:t>
      </w:r>
      <w:r w:rsidRPr="009B1339">
        <w:t xml:space="preserve"> les </w:t>
      </w:r>
      <w:r>
        <w:t>ventes</w:t>
      </w:r>
      <w:r w:rsidRPr="009B1339">
        <w:t xml:space="preserve"> </w:t>
      </w:r>
      <w:r>
        <w:t>de parfums de Vincent Viuz</w:t>
      </w:r>
      <w:r w:rsidRPr="009B1339">
        <w:t xml:space="preserve"> </w:t>
      </w:r>
      <w:r>
        <w:t xml:space="preserve">et Lucie </w:t>
      </w:r>
      <w:proofErr w:type="spellStart"/>
      <w:r>
        <w:t>Bredan</w:t>
      </w:r>
      <w:proofErr w:type="spellEnd"/>
      <w:r>
        <w:t xml:space="preserve"> dont le montant mensuel est supérieur à 20 000 €.</w:t>
      </w:r>
    </w:p>
    <w:p w14:paraId="05BCBC74" w14:textId="77777777" w:rsidR="005A4CF4" w:rsidRDefault="005A4CF4" w:rsidP="005A4CF4">
      <w:pPr>
        <w:spacing w:before="120"/>
      </w:pPr>
      <w:r>
        <w:t xml:space="preserve">7. </w:t>
      </w:r>
      <w:r w:rsidRPr="009B1339">
        <w:t>Sauvegarde</w:t>
      </w:r>
      <w:r>
        <w:t>z</w:t>
      </w:r>
      <w:r w:rsidRPr="009B1339">
        <w:t xml:space="preserve"> le classeur</w:t>
      </w:r>
      <w:r>
        <w:t xml:space="preserve"> dans votre espace personnel.</w:t>
      </w:r>
    </w:p>
    <w:bookmarkEnd w:id="0"/>
    <w:p w14:paraId="6AD38B43" w14:textId="77777777" w:rsidR="008B2797" w:rsidRPr="005A4CF4" w:rsidRDefault="008B2797" w:rsidP="005A4CF4"/>
    <w:sectPr w:rsidR="008B2797" w:rsidRPr="005A4CF4" w:rsidSect="003E1F5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6BB"/>
    <w:multiLevelType w:val="hybridMultilevel"/>
    <w:tmpl w:val="DE202D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3FFA"/>
    <w:multiLevelType w:val="hybridMultilevel"/>
    <w:tmpl w:val="213446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007F5"/>
    <w:multiLevelType w:val="hybridMultilevel"/>
    <w:tmpl w:val="C6BE07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C30EE"/>
    <w:multiLevelType w:val="hybridMultilevel"/>
    <w:tmpl w:val="D25472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B33DD"/>
    <w:multiLevelType w:val="hybridMultilevel"/>
    <w:tmpl w:val="CE6C9414"/>
    <w:lvl w:ilvl="0" w:tplc="040C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03050"/>
    <w:multiLevelType w:val="hybridMultilevel"/>
    <w:tmpl w:val="1DC8C580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A7F62"/>
    <w:multiLevelType w:val="hybridMultilevel"/>
    <w:tmpl w:val="6D3E49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C34F4"/>
    <w:multiLevelType w:val="hybridMultilevel"/>
    <w:tmpl w:val="01C08614"/>
    <w:lvl w:ilvl="0" w:tplc="0FE65FE2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A74EB"/>
    <w:multiLevelType w:val="hybridMultilevel"/>
    <w:tmpl w:val="7CBEF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505F0"/>
    <w:multiLevelType w:val="hybridMultilevel"/>
    <w:tmpl w:val="107CE8AC"/>
    <w:lvl w:ilvl="0" w:tplc="040C0001">
      <w:start w:val="1"/>
      <w:numFmt w:val="bullet"/>
      <w:lvlText w:val=""/>
      <w:lvlJc w:val="left"/>
      <w:pPr>
        <w:ind w:left="-4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</w:abstractNum>
  <w:abstractNum w:abstractNumId="11" w15:restartNumberingAfterBreak="0">
    <w:nsid w:val="7E4B4BBC"/>
    <w:multiLevelType w:val="hybridMultilevel"/>
    <w:tmpl w:val="859630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521137">
    <w:abstractNumId w:val="2"/>
  </w:num>
  <w:num w:numId="2" w16cid:durableId="2038039401">
    <w:abstractNumId w:val="10"/>
  </w:num>
  <w:num w:numId="3" w16cid:durableId="165554238">
    <w:abstractNumId w:val="8"/>
  </w:num>
  <w:num w:numId="4" w16cid:durableId="1491167521">
    <w:abstractNumId w:val="5"/>
  </w:num>
  <w:num w:numId="5" w16cid:durableId="518276299">
    <w:abstractNumId w:val="4"/>
  </w:num>
  <w:num w:numId="6" w16cid:durableId="1022048466">
    <w:abstractNumId w:val="3"/>
  </w:num>
  <w:num w:numId="7" w16cid:durableId="1109202816">
    <w:abstractNumId w:val="11"/>
  </w:num>
  <w:num w:numId="8" w16cid:durableId="2010712275">
    <w:abstractNumId w:val="1"/>
  </w:num>
  <w:num w:numId="9" w16cid:durableId="258484780">
    <w:abstractNumId w:val="0"/>
  </w:num>
  <w:num w:numId="10" w16cid:durableId="829978172">
    <w:abstractNumId w:val="7"/>
  </w:num>
  <w:num w:numId="11" w16cid:durableId="1081369872">
    <w:abstractNumId w:val="6"/>
  </w:num>
  <w:num w:numId="12" w16cid:durableId="1223172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8"/>
    <w:rsid w:val="001B014B"/>
    <w:rsid w:val="003E1F58"/>
    <w:rsid w:val="005922D5"/>
    <w:rsid w:val="005A4CF4"/>
    <w:rsid w:val="006B5995"/>
    <w:rsid w:val="00744B11"/>
    <w:rsid w:val="008B2797"/>
    <w:rsid w:val="00A90853"/>
    <w:rsid w:val="00D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1412"/>
  <w15:chartTrackingRefBased/>
  <w15:docId w15:val="{A1408DEB-0739-465B-B07B-CA42D73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5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3E1F58"/>
    <w:pPr>
      <w:numPr>
        <w:numId w:val="3"/>
      </w:numPr>
      <w:spacing w:before="120" w:after="120"/>
      <w:outlineLvl w:val="1"/>
    </w:pPr>
    <w:rPr>
      <w:rFonts w:ascii="Arial Black" w:eastAsia="Times New Roman" w:hAnsi="Arial Black" w:cs="Arial"/>
      <w:b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1F58"/>
    <w:rPr>
      <w:rFonts w:ascii="Arial Black" w:eastAsia="Times New Roman" w:hAnsi="Arial Black" w:cs="Arial"/>
      <w:b/>
      <w:noProof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E1F5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E1F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1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3E1F58"/>
    <w:rPr>
      <w:b/>
      <w:bCs/>
    </w:rPr>
  </w:style>
  <w:style w:type="paragraph" w:styleId="Sansinterligne">
    <w:name w:val="No Spacing"/>
    <w:aliases w:val="Remarques,No Spacing,Titre 0,Remarque"/>
    <w:link w:val="SansinterligneCar"/>
    <w:uiPriority w:val="1"/>
    <w:rsid w:val="003E1F58"/>
    <w:pPr>
      <w:spacing w:after="0" w:line="240" w:lineRule="auto"/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,Titre 0 Car,Remarque Car"/>
    <w:basedOn w:val="Policepardfaut"/>
    <w:link w:val="Sansinterligne"/>
    <w:uiPriority w:val="1"/>
    <w:rsid w:val="003E1F58"/>
    <w:rPr>
      <w:rFonts w:ascii="Arial" w:eastAsia="Calibri" w:hAnsi="Arial" w:cs="Times New Roman"/>
      <w:i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emf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2019-09-19T07:34:00Z</dcterms:created>
  <dcterms:modified xsi:type="dcterms:W3CDTF">2025-04-14T13:28:00Z</dcterms:modified>
</cp:coreProperties>
</file>