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74" w:type="dxa"/>
        <w:shd w:val="clear" w:color="auto" w:fill="FFFF00"/>
        <w:tblLook w:val="04A0" w:firstRow="1" w:lastRow="0" w:firstColumn="1" w:lastColumn="0" w:noHBand="0" w:noVBand="1"/>
      </w:tblPr>
      <w:tblGrid>
        <w:gridCol w:w="1384"/>
        <w:gridCol w:w="7513"/>
        <w:gridCol w:w="1277"/>
      </w:tblGrid>
      <w:tr w:rsidR="00C06CB4" w:rsidRPr="00F34529" w14:paraId="77B271E8" w14:textId="77777777" w:rsidTr="00BC53D8">
        <w:trPr>
          <w:trHeight w:val="386"/>
        </w:trPr>
        <w:tc>
          <w:tcPr>
            <w:tcW w:w="10174" w:type="dxa"/>
            <w:gridSpan w:val="3"/>
            <w:shd w:val="clear" w:color="auto" w:fill="FFFF00"/>
          </w:tcPr>
          <w:p w14:paraId="5E90E51D" w14:textId="77777777" w:rsidR="00C06CB4" w:rsidRPr="00537EC4" w:rsidRDefault="00C06CB4" w:rsidP="00BC53D8">
            <w:pPr>
              <w:pStyle w:val="Titre2"/>
              <w:spacing w:before="120" w:after="120"/>
              <w:jc w:val="center"/>
              <w:rPr>
                <w:rFonts w:cs="Arial"/>
                <w:szCs w:val="40"/>
              </w:rPr>
            </w:pPr>
            <w:r w:rsidRPr="00537EC4">
              <w:rPr>
                <w:rFonts w:cs="Arial"/>
                <w:szCs w:val="40"/>
              </w:rPr>
              <w:t xml:space="preserve">Réflexion </w:t>
            </w:r>
            <w:r>
              <w:rPr>
                <w:rFonts w:cs="Arial"/>
                <w:szCs w:val="40"/>
              </w:rPr>
              <w:t>3 – Pourquoi fidéliser les clients</w:t>
            </w:r>
          </w:p>
        </w:tc>
      </w:tr>
      <w:tr w:rsidR="00C06CB4" w:rsidRPr="00C06CB4" w14:paraId="40D645A9" w14:textId="77777777" w:rsidTr="00BC53D8">
        <w:trPr>
          <w:trHeight w:val="504"/>
        </w:trPr>
        <w:tc>
          <w:tcPr>
            <w:tcW w:w="1384" w:type="dxa"/>
            <w:shd w:val="clear" w:color="auto" w:fill="FFFF00"/>
            <w:vAlign w:val="center"/>
          </w:tcPr>
          <w:p w14:paraId="13C8D276" w14:textId="77777777" w:rsidR="00C06CB4" w:rsidRPr="00C06CB4" w:rsidRDefault="00C06CB4" w:rsidP="00BC53D8">
            <w:pPr>
              <w:spacing w:before="0"/>
              <w:rPr>
                <w:sz w:val="22"/>
                <w:szCs w:val="22"/>
              </w:rPr>
            </w:pPr>
            <w:r w:rsidRPr="00C06CB4">
              <w:rPr>
                <w:b/>
                <w:sz w:val="22"/>
                <w:szCs w:val="22"/>
              </w:rPr>
              <w:t>Durée</w:t>
            </w:r>
            <w:r w:rsidRPr="00C06CB4">
              <w:rPr>
                <w:sz w:val="22"/>
                <w:szCs w:val="22"/>
              </w:rPr>
              <w:t xml:space="preserve"> : 20’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1A3EB20A" w14:textId="77777777" w:rsidR="00C06CB4" w:rsidRPr="00C06CB4" w:rsidRDefault="00C06CB4" w:rsidP="00BC53D8">
            <w:pPr>
              <w:spacing w:before="0"/>
              <w:jc w:val="center"/>
              <w:rPr>
                <w:sz w:val="22"/>
                <w:szCs w:val="22"/>
              </w:rPr>
            </w:pPr>
            <w:r w:rsidRPr="00C06CB4">
              <w:rPr>
                <w:noProof/>
                <w:sz w:val="22"/>
                <w:szCs w:val="22"/>
              </w:rPr>
              <w:drawing>
                <wp:inline distT="0" distB="0" distL="0" distR="0" wp14:anchorId="6BC33229" wp14:editId="3A683060">
                  <wp:extent cx="360000" cy="360000"/>
                  <wp:effectExtent l="0" t="0" r="0" b="2540"/>
                  <wp:docPr id="1594057006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684168" name="Graphique 1082684168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6CB4">
              <w:rPr>
                <w:sz w:val="22"/>
                <w:szCs w:val="22"/>
              </w:rPr>
              <w:t>ou</w:t>
            </w:r>
            <w:r w:rsidRPr="00C06CB4">
              <w:rPr>
                <w:noProof/>
                <w:sz w:val="22"/>
                <w:szCs w:val="22"/>
              </w:rPr>
              <w:drawing>
                <wp:inline distT="0" distB="0" distL="0" distR="0" wp14:anchorId="4A14B8DA" wp14:editId="18046534">
                  <wp:extent cx="396362" cy="360000"/>
                  <wp:effectExtent l="0" t="0" r="0" b="2540"/>
                  <wp:docPr id="375709928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636283" name="Graphique 1802636283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715" b="4459"/>
                          <a:stretch/>
                        </pic:blipFill>
                        <pic:spPr bwMode="auto">
                          <a:xfrm>
                            <a:off x="0" y="0"/>
                            <a:ext cx="39636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shd w:val="clear" w:color="auto" w:fill="FFFF00"/>
            <w:vAlign w:val="center"/>
          </w:tcPr>
          <w:p w14:paraId="7240F3CF" w14:textId="77777777" w:rsidR="00C06CB4" w:rsidRPr="00C06CB4" w:rsidRDefault="00C06CB4" w:rsidP="00BC53D8">
            <w:pPr>
              <w:spacing w:before="0"/>
              <w:jc w:val="center"/>
              <w:rPr>
                <w:sz w:val="22"/>
                <w:szCs w:val="22"/>
              </w:rPr>
            </w:pPr>
            <w:r w:rsidRPr="00C06CB4">
              <w:rPr>
                <w:sz w:val="22"/>
                <w:szCs w:val="22"/>
              </w:rPr>
              <w:t>Source</w:t>
            </w:r>
          </w:p>
        </w:tc>
      </w:tr>
    </w:tbl>
    <w:p w14:paraId="773B28CD" w14:textId="77777777" w:rsidR="00C06CB4" w:rsidRPr="00C06CB4" w:rsidRDefault="00C06CB4" w:rsidP="00C06CB4">
      <w:pPr>
        <w:pStyle w:val="Titre3"/>
        <w:spacing w:before="240"/>
        <w:rPr>
          <w:rFonts w:ascii="Arial" w:hAnsi="Arial" w:cs="Arial"/>
          <w:b/>
          <w:bCs/>
        </w:rPr>
      </w:pPr>
      <w:r w:rsidRPr="00C06CB4">
        <w:rPr>
          <w:rFonts w:ascii="Arial" w:hAnsi="Arial" w:cs="Arial"/>
          <w:b/>
          <w:bCs/>
        </w:rPr>
        <w:t>Travail à faire</w:t>
      </w:r>
    </w:p>
    <w:p w14:paraId="33993A75" w14:textId="77777777" w:rsidR="00C06CB4" w:rsidRPr="00C06CB4" w:rsidRDefault="00C06CB4" w:rsidP="00C06CB4">
      <w:pPr>
        <w:spacing w:after="120"/>
        <w:rPr>
          <w:rFonts w:cs="Arial"/>
          <w:sz w:val="20"/>
          <w:szCs w:val="20"/>
        </w:rPr>
      </w:pPr>
      <w:r w:rsidRPr="00C06CB4">
        <w:rPr>
          <w:rFonts w:cs="Arial"/>
          <w:sz w:val="20"/>
          <w:szCs w:val="20"/>
        </w:rPr>
        <w:t xml:space="preserve">Après avoir lu le </w:t>
      </w:r>
      <w:r w:rsidRPr="00C06CB4">
        <w:rPr>
          <w:rFonts w:cs="Arial"/>
          <w:b/>
          <w:bCs/>
          <w:sz w:val="20"/>
          <w:szCs w:val="20"/>
        </w:rPr>
        <w:t>document</w:t>
      </w:r>
      <w:r w:rsidRPr="00C06CB4">
        <w:rPr>
          <w:rFonts w:cs="Arial"/>
          <w:sz w:val="20"/>
          <w:szCs w:val="20"/>
        </w:rPr>
        <w:t>, répondez aux questions suivantes en justifiant vos réponses :</w:t>
      </w:r>
    </w:p>
    <w:p w14:paraId="18646942" w14:textId="77777777" w:rsidR="00C06CB4" w:rsidRPr="00C06CB4" w:rsidRDefault="00C06CB4" w:rsidP="00C06CB4">
      <w:pPr>
        <w:pStyle w:val="Paragraphedeliste"/>
        <w:numPr>
          <w:ilvl w:val="0"/>
          <w:numId w:val="2"/>
        </w:numPr>
        <w:rPr>
          <w:bCs/>
          <w:sz w:val="20"/>
          <w:szCs w:val="20"/>
        </w:rPr>
      </w:pPr>
      <w:r w:rsidRPr="00C06CB4">
        <w:rPr>
          <w:bCs/>
          <w:sz w:val="20"/>
          <w:szCs w:val="20"/>
        </w:rPr>
        <w:t>Pourquoi 50 % des entreprises perdent-elles leurs clients tous les 5 ans ?</w:t>
      </w:r>
    </w:p>
    <w:p w14:paraId="5F26B8C7" w14:textId="77777777" w:rsidR="00C06CB4" w:rsidRPr="00C06CB4" w:rsidRDefault="00C06CB4" w:rsidP="00C06CB4">
      <w:pPr>
        <w:pStyle w:val="Paragraphedeliste"/>
        <w:numPr>
          <w:ilvl w:val="0"/>
          <w:numId w:val="2"/>
        </w:numPr>
        <w:rPr>
          <w:rStyle w:val="lev"/>
          <w:b w:val="0"/>
          <w:sz w:val="20"/>
          <w:szCs w:val="20"/>
        </w:rPr>
      </w:pPr>
      <w:r w:rsidRPr="00C06CB4">
        <w:rPr>
          <w:rStyle w:val="lev"/>
          <w:b w:val="0"/>
          <w:sz w:val="20"/>
          <w:szCs w:val="20"/>
        </w:rPr>
        <w:t xml:space="preserve">Pourquoi, 68 % des clients changent-ils de fournisseur par manque de contacts réguliers ? </w:t>
      </w:r>
    </w:p>
    <w:p w14:paraId="6B8BA626" w14:textId="77777777" w:rsidR="00C06CB4" w:rsidRPr="00C06CB4" w:rsidRDefault="00C06CB4" w:rsidP="00C06CB4">
      <w:pPr>
        <w:pStyle w:val="Paragraphedeliste"/>
        <w:numPr>
          <w:ilvl w:val="0"/>
          <w:numId w:val="2"/>
        </w:numPr>
        <w:spacing w:after="120"/>
        <w:rPr>
          <w:rStyle w:val="lev"/>
          <w:b w:val="0"/>
          <w:i/>
          <w:sz w:val="20"/>
          <w:szCs w:val="20"/>
        </w:rPr>
      </w:pPr>
      <w:r w:rsidRPr="00C06CB4">
        <w:rPr>
          <w:rStyle w:val="lev"/>
          <w:b w:val="0"/>
          <w:sz w:val="20"/>
          <w:szCs w:val="20"/>
        </w:rPr>
        <w:t>Pourquoi, fidéliser un client coûte-t-il deux fois moins cher que de trouver un nouveau client ?</w:t>
      </w:r>
    </w:p>
    <w:p w14:paraId="6771E34F" w14:textId="77777777" w:rsidR="00C06CB4" w:rsidRDefault="00C06CB4" w:rsidP="00C06CB4">
      <w:pPr>
        <w:tabs>
          <w:tab w:val="left" w:pos="5920"/>
          <w:tab w:val="left" w:pos="7450"/>
        </w:tabs>
        <w:spacing w:before="0"/>
        <w:rPr>
          <w:b/>
          <w:color w:val="FFFFFF" w:themeColor="background1"/>
          <w:sz w:val="24"/>
          <w:highlight w:val="red"/>
        </w:rPr>
      </w:pPr>
    </w:p>
    <w:p w14:paraId="172A2FEF" w14:textId="77777777" w:rsidR="00C06CB4" w:rsidRPr="00BA4929" w:rsidRDefault="00C06CB4" w:rsidP="00C06CB4">
      <w:pPr>
        <w:tabs>
          <w:tab w:val="left" w:pos="5920"/>
          <w:tab w:val="left" w:pos="7450"/>
        </w:tabs>
        <w:spacing w:before="0"/>
        <w:rPr>
          <w:b/>
          <w:sz w:val="24"/>
        </w:rPr>
      </w:pPr>
      <w:r w:rsidRPr="00537EC4">
        <w:rPr>
          <w:b/>
          <w:color w:val="FFFFFF" w:themeColor="background1"/>
          <w:sz w:val="24"/>
          <w:highlight w:val="red"/>
        </w:rPr>
        <w:t xml:space="preserve">Doc. </w:t>
      </w:r>
      <w:r w:rsidRPr="00537EC4">
        <w:rPr>
          <w:b/>
          <w:color w:val="FFFFFF" w:themeColor="background1"/>
          <w:sz w:val="24"/>
        </w:rPr>
        <w:t xml:space="preserve"> </w:t>
      </w:r>
      <w:r w:rsidRPr="00BA4929">
        <w:rPr>
          <w:b/>
          <w:sz w:val="24"/>
        </w:rPr>
        <w:t>Statistiques</w:t>
      </w:r>
    </w:p>
    <w:p w14:paraId="487D9C52" w14:textId="77777777" w:rsidR="00C06CB4" w:rsidRPr="00FD581B" w:rsidRDefault="00C06CB4" w:rsidP="00C06CB4">
      <w:pPr>
        <w:tabs>
          <w:tab w:val="left" w:pos="5920"/>
          <w:tab w:val="left" w:pos="7450"/>
        </w:tabs>
        <w:spacing w:before="0"/>
        <w:jc w:val="left"/>
      </w:pPr>
    </w:p>
    <w:p w14:paraId="15E2CDFC" w14:textId="77777777" w:rsidR="00C06CB4" w:rsidRPr="00C06CB4" w:rsidRDefault="00C06CB4" w:rsidP="00C06CB4">
      <w:pPr>
        <w:pStyle w:val="Paragraphedeliste"/>
        <w:numPr>
          <w:ilvl w:val="0"/>
          <w:numId w:val="1"/>
        </w:numPr>
        <w:rPr>
          <w:rStyle w:val="lev"/>
          <w:b w:val="0"/>
          <w:sz w:val="20"/>
          <w:szCs w:val="20"/>
        </w:rPr>
      </w:pPr>
      <w:r w:rsidRPr="00C06CB4">
        <w:rPr>
          <w:bCs/>
          <w:sz w:val="20"/>
          <w:szCs w:val="20"/>
        </w:rPr>
        <w:t>50 % des entreprises perdent leurs clients tous les 5 ans</w:t>
      </w:r>
      <w:r w:rsidRPr="00C06CB4">
        <w:rPr>
          <w:rStyle w:val="lev"/>
          <w:b w:val="0"/>
          <w:sz w:val="20"/>
          <w:szCs w:val="20"/>
        </w:rPr>
        <w:t xml:space="preserve">, </w:t>
      </w:r>
    </w:p>
    <w:p w14:paraId="3904E802" w14:textId="77777777" w:rsidR="00C06CB4" w:rsidRPr="00C06CB4" w:rsidRDefault="00C06CB4" w:rsidP="00C06CB4">
      <w:pPr>
        <w:pStyle w:val="Paragraphedeliste"/>
        <w:numPr>
          <w:ilvl w:val="0"/>
          <w:numId w:val="1"/>
        </w:numPr>
        <w:rPr>
          <w:rStyle w:val="lev"/>
          <w:b w:val="0"/>
          <w:sz w:val="20"/>
          <w:szCs w:val="20"/>
        </w:rPr>
      </w:pPr>
      <w:r w:rsidRPr="00C06CB4">
        <w:rPr>
          <w:rStyle w:val="lev"/>
          <w:b w:val="0"/>
          <w:sz w:val="20"/>
          <w:szCs w:val="20"/>
        </w:rPr>
        <w:t xml:space="preserve">68 % des clients changent de fournisseur par manque de contacts réguliers ; </w:t>
      </w:r>
    </w:p>
    <w:p w14:paraId="0C4555B1" w14:textId="77777777" w:rsidR="00C06CB4" w:rsidRPr="00C06CB4" w:rsidRDefault="00C06CB4" w:rsidP="00C06CB4">
      <w:pPr>
        <w:pStyle w:val="Paragraphedeliste"/>
        <w:numPr>
          <w:ilvl w:val="0"/>
          <w:numId w:val="1"/>
        </w:numPr>
        <w:spacing w:after="0"/>
        <w:rPr>
          <w:rStyle w:val="lev"/>
          <w:b w:val="0"/>
          <w:i/>
          <w:sz w:val="20"/>
          <w:szCs w:val="20"/>
        </w:rPr>
      </w:pPr>
      <w:r w:rsidRPr="00C06CB4">
        <w:rPr>
          <w:rStyle w:val="lev"/>
          <w:b w:val="0"/>
          <w:sz w:val="20"/>
          <w:szCs w:val="20"/>
        </w:rPr>
        <w:t xml:space="preserve">Fidéliser un client coûte deux fois moins cher que de trouver un nouveau client. </w:t>
      </w:r>
    </w:p>
    <w:p w14:paraId="5AF52D48" w14:textId="77777777" w:rsidR="00C06CB4" w:rsidRPr="00071463" w:rsidRDefault="00C06CB4" w:rsidP="00C06CB4">
      <w:pPr>
        <w:jc w:val="left"/>
        <w:rPr>
          <w:bCs/>
          <w:i/>
          <w:sz w:val="18"/>
          <w:szCs w:val="20"/>
        </w:rPr>
      </w:pPr>
      <w:r w:rsidRPr="00071463">
        <w:rPr>
          <w:bCs/>
          <w:i/>
          <w:sz w:val="18"/>
          <w:szCs w:val="20"/>
        </w:rPr>
        <w:t xml:space="preserve">Source : </w:t>
      </w:r>
      <w:proofErr w:type="spellStart"/>
      <w:r w:rsidRPr="00071463">
        <w:rPr>
          <w:bCs/>
          <w:i/>
          <w:sz w:val="18"/>
          <w:szCs w:val="20"/>
        </w:rPr>
        <w:t>Etude</w:t>
      </w:r>
      <w:proofErr w:type="spellEnd"/>
      <w:r w:rsidRPr="00071463">
        <w:rPr>
          <w:bCs/>
          <w:i/>
          <w:sz w:val="18"/>
          <w:szCs w:val="20"/>
        </w:rPr>
        <w:t xml:space="preserve"> Harvard Business </w:t>
      </w:r>
      <w:proofErr w:type="spellStart"/>
      <w:r w:rsidRPr="00071463">
        <w:rPr>
          <w:bCs/>
          <w:i/>
          <w:sz w:val="18"/>
          <w:szCs w:val="20"/>
        </w:rPr>
        <w:t>Review</w:t>
      </w:r>
      <w:proofErr w:type="spellEnd"/>
      <w:r w:rsidRPr="00071463">
        <w:rPr>
          <w:bCs/>
          <w:i/>
          <w:sz w:val="18"/>
          <w:szCs w:val="20"/>
        </w:rPr>
        <w:t xml:space="preserve"> 2005 / Source : Livre Blanc Sage </w:t>
      </w:r>
      <w:r w:rsidRPr="00071463">
        <w:rPr>
          <w:rStyle w:val="wikiexternallink"/>
          <w:bCs/>
          <w:i/>
          <w:sz w:val="18"/>
          <w:szCs w:val="20"/>
        </w:rPr>
        <w:t>CRM</w:t>
      </w:r>
      <w:r w:rsidRPr="00071463">
        <w:rPr>
          <w:bCs/>
          <w:i/>
          <w:sz w:val="18"/>
          <w:szCs w:val="20"/>
        </w:rPr>
        <w:t xml:space="preserve"> &amp; IDC 2005</w:t>
      </w:r>
    </w:p>
    <w:p w14:paraId="0AD71606" w14:textId="77777777" w:rsidR="00C06CB4" w:rsidRDefault="00C06CB4" w:rsidP="00C06CB4">
      <w:pPr>
        <w:tabs>
          <w:tab w:val="left" w:pos="5920"/>
          <w:tab w:val="left" w:pos="7450"/>
        </w:tabs>
        <w:spacing w:before="0"/>
        <w:jc w:val="left"/>
      </w:pPr>
    </w:p>
    <w:p w14:paraId="7874A91C" w14:textId="77777777" w:rsidR="00C06CB4" w:rsidRDefault="00C06CB4" w:rsidP="00C06CB4">
      <w:pPr>
        <w:tabs>
          <w:tab w:val="left" w:pos="5920"/>
          <w:tab w:val="left" w:pos="7450"/>
        </w:tabs>
        <w:spacing w:before="0"/>
        <w:jc w:val="left"/>
        <w:rPr>
          <w:b/>
          <w:bCs/>
          <w:sz w:val="24"/>
          <w:szCs w:val="28"/>
        </w:rPr>
      </w:pPr>
    </w:p>
    <w:p w14:paraId="2E889B92" w14:textId="77777777" w:rsidR="00C06CB4" w:rsidRDefault="00C06CB4" w:rsidP="00C06CB4">
      <w:pPr>
        <w:tabs>
          <w:tab w:val="left" w:pos="5920"/>
          <w:tab w:val="left" w:pos="7450"/>
        </w:tabs>
        <w:spacing w:before="0"/>
        <w:jc w:val="left"/>
        <w:rPr>
          <w:b/>
          <w:bCs/>
          <w:sz w:val="24"/>
          <w:szCs w:val="28"/>
        </w:rPr>
      </w:pPr>
    </w:p>
    <w:p w14:paraId="49C50861" w14:textId="77777777" w:rsidR="00C06CB4" w:rsidRPr="00E765C6" w:rsidRDefault="00C06CB4" w:rsidP="00C06CB4">
      <w:pPr>
        <w:tabs>
          <w:tab w:val="left" w:pos="5920"/>
          <w:tab w:val="left" w:pos="7450"/>
        </w:tabs>
        <w:spacing w:before="0"/>
        <w:jc w:val="left"/>
        <w:rPr>
          <w:b/>
          <w:bCs/>
          <w:sz w:val="24"/>
          <w:szCs w:val="28"/>
        </w:rPr>
      </w:pPr>
      <w:r w:rsidRPr="00E765C6">
        <w:rPr>
          <w:b/>
          <w:bCs/>
          <w:sz w:val="24"/>
          <w:szCs w:val="28"/>
        </w:rPr>
        <w:t>Réponses</w:t>
      </w:r>
    </w:p>
    <w:p w14:paraId="26DF5100" w14:textId="77777777" w:rsidR="00C06CB4" w:rsidRDefault="00C06CB4" w:rsidP="00C06CB4">
      <w:pPr>
        <w:tabs>
          <w:tab w:val="left" w:pos="5920"/>
          <w:tab w:val="left" w:pos="7450"/>
        </w:tabs>
        <w:spacing w:before="0"/>
        <w:jc w:val="left"/>
      </w:pPr>
    </w:p>
    <w:p w14:paraId="603325B8" w14:textId="77777777" w:rsidR="00C06CB4" w:rsidRPr="00C06CB4" w:rsidRDefault="00C06CB4" w:rsidP="00C06CB4">
      <w:pPr>
        <w:pStyle w:val="Paragraphedeliste"/>
        <w:numPr>
          <w:ilvl w:val="0"/>
          <w:numId w:val="6"/>
        </w:numPr>
        <w:rPr>
          <w:bCs/>
        </w:rPr>
      </w:pPr>
      <w:r w:rsidRPr="00C06CB4">
        <w:rPr>
          <w:bCs/>
        </w:rPr>
        <w:t>Pourquoi 50 % des entreprises perdent-elles leurs clients tous les 5 ans ?</w:t>
      </w:r>
    </w:p>
    <w:p w14:paraId="253AF0F1" w14:textId="77777777" w:rsidR="00C06CB4" w:rsidRDefault="00C06CB4" w:rsidP="00C06CB4">
      <w:pPr>
        <w:rPr>
          <w:b/>
        </w:rPr>
      </w:pPr>
    </w:p>
    <w:p w14:paraId="613A1302" w14:textId="77777777" w:rsidR="00C06CB4" w:rsidRDefault="00C06CB4" w:rsidP="00C06CB4">
      <w:pPr>
        <w:rPr>
          <w:b/>
        </w:rPr>
      </w:pPr>
    </w:p>
    <w:p w14:paraId="0BF81C2E" w14:textId="77777777" w:rsidR="00C06CB4" w:rsidRDefault="00C06CB4" w:rsidP="00C06CB4">
      <w:pPr>
        <w:rPr>
          <w:b/>
        </w:rPr>
      </w:pPr>
    </w:p>
    <w:p w14:paraId="485DCC21" w14:textId="77777777" w:rsidR="00C06CB4" w:rsidRDefault="00C06CB4" w:rsidP="00C06CB4">
      <w:pPr>
        <w:rPr>
          <w:b/>
        </w:rPr>
      </w:pPr>
    </w:p>
    <w:p w14:paraId="516CE966" w14:textId="77777777" w:rsidR="00C06CB4" w:rsidRDefault="00C06CB4" w:rsidP="00C06CB4">
      <w:pPr>
        <w:rPr>
          <w:b/>
        </w:rPr>
      </w:pPr>
    </w:p>
    <w:p w14:paraId="5A42DEF8" w14:textId="77777777" w:rsidR="00C06CB4" w:rsidRDefault="00C06CB4" w:rsidP="00C06CB4">
      <w:pPr>
        <w:rPr>
          <w:b/>
        </w:rPr>
      </w:pPr>
    </w:p>
    <w:p w14:paraId="5270C608" w14:textId="77777777" w:rsidR="00C06CB4" w:rsidRPr="00BA4929" w:rsidRDefault="00C06CB4" w:rsidP="00C06CB4">
      <w:pPr>
        <w:rPr>
          <w:b/>
        </w:rPr>
      </w:pPr>
    </w:p>
    <w:p w14:paraId="4B69F700" w14:textId="77777777" w:rsidR="00C06CB4" w:rsidRPr="00C06CB4" w:rsidRDefault="00C06CB4" w:rsidP="00C06CB4">
      <w:pPr>
        <w:pStyle w:val="Paragraphedeliste"/>
        <w:numPr>
          <w:ilvl w:val="0"/>
          <w:numId w:val="6"/>
        </w:numPr>
        <w:rPr>
          <w:bCs/>
        </w:rPr>
      </w:pPr>
      <w:r w:rsidRPr="00C06CB4">
        <w:rPr>
          <w:bCs/>
        </w:rPr>
        <w:t xml:space="preserve">Pourquoi, 68 % des clients changent-ils de fournisseur par manque de contacts réguliers ? </w:t>
      </w:r>
    </w:p>
    <w:p w14:paraId="3B358987" w14:textId="77777777" w:rsidR="00C06CB4" w:rsidRPr="00C06CB4" w:rsidRDefault="00C06CB4" w:rsidP="00C06CB4">
      <w:pPr>
        <w:rPr>
          <w:rStyle w:val="lev"/>
          <w:b w:val="0"/>
        </w:rPr>
      </w:pPr>
    </w:p>
    <w:p w14:paraId="0FE9C14F" w14:textId="77777777" w:rsidR="00C06CB4" w:rsidRPr="00C06CB4" w:rsidRDefault="00C06CB4" w:rsidP="00C06CB4">
      <w:pPr>
        <w:rPr>
          <w:rStyle w:val="lev"/>
          <w:b w:val="0"/>
        </w:rPr>
      </w:pPr>
    </w:p>
    <w:p w14:paraId="15A9AF32" w14:textId="77777777" w:rsidR="00C06CB4" w:rsidRPr="00C06CB4" w:rsidRDefault="00C06CB4" w:rsidP="00C06CB4">
      <w:pPr>
        <w:rPr>
          <w:rStyle w:val="lev"/>
          <w:b w:val="0"/>
        </w:rPr>
      </w:pPr>
    </w:p>
    <w:p w14:paraId="29B2CD2F" w14:textId="77777777" w:rsidR="00C06CB4" w:rsidRPr="00C06CB4" w:rsidRDefault="00C06CB4" w:rsidP="00C06CB4">
      <w:pPr>
        <w:rPr>
          <w:rStyle w:val="lev"/>
          <w:b w:val="0"/>
        </w:rPr>
      </w:pPr>
    </w:p>
    <w:p w14:paraId="4B764A82" w14:textId="77777777" w:rsidR="00C06CB4" w:rsidRPr="00C06CB4" w:rsidRDefault="00C06CB4" w:rsidP="00C06CB4">
      <w:pPr>
        <w:rPr>
          <w:rStyle w:val="lev"/>
          <w:b w:val="0"/>
        </w:rPr>
      </w:pPr>
    </w:p>
    <w:p w14:paraId="14152D2E" w14:textId="77777777" w:rsidR="00C06CB4" w:rsidRPr="00C06CB4" w:rsidRDefault="00C06CB4" w:rsidP="00C06CB4">
      <w:pPr>
        <w:rPr>
          <w:rStyle w:val="lev"/>
          <w:b w:val="0"/>
        </w:rPr>
      </w:pPr>
    </w:p>
    <w:p w14:paraId="0B72E9EC" w14:textId="77777777" w:rsidR="00C06CB4" w:rsidRPr="00C06CB4" w:rsidRDefault="00C06CB4" w:rsidP="00C06CB4">
      <w:pPr>
        <w:rPr>
          <w:rStyle w:val="lev"/>
          <w:b w:val="0"/>
        </w:rPr>
      </w:pPr>
    </w:p>
    <w:p w14:paraId="5284BCA7" w14:textId="77777777" w:rsidR="00C06CB4" w:rsidRPr="00C06CB4" w:rsidRDefault="00C06CB4" w:rsidP="00C06CB4">
      <w:pPr>
        <w:pStyle w:val="Paragraphedeliste"/>
        <w:numPr>
          <w:ilvl w:val="0"/>
          <w:numId w:val="6"/>
        </w:numPr>
        <w:rPr>
          <w:rStyle w:val="lev"/>
          <w:b w:val="0"/>
          <w:i/>
        </w:rPr>
      </w:pPr>
      <w:r w:rsidRPr="00C06CB4">
        <w:rPr>
          <w:bCs/>
        </w:rPr>
        <w:t>Pourquoi, fidéliser un client coûte-t-il deux fois moins cher que de trouver un nouveau</w:t>
      </w:r>
      <w:r w:rsidRPr="00C06CB4">
        <w:rPr>
          <w:rStyle w:val="lev"/>
          <w:b w:val="0"/>
        </w:rPr>
        <w:t xml:space="preserve"> client ?</w:t>
      </w:r>
    </w:p>
    <w:p w14:paraId="49463C2B" w14:textId="77777777" w:rsidR="00C06CB4" w:rsidRDefault="00C06CB4" w:rsidP="00C06CB4">
      <w:pPr>
        <w:tabs>
          <w:tab w:val="left" w:pos="5920"/>
          <w:tab w:val="left" w:pos="7450"/>
        </w:tabs>
        <w:spacing w:before="0"/>
        <w:jc w:val="left"/>
      </w:pPr>
    </w:p>
    <w:p w14:paraId="267F0DDF" w14:textId="77777777" w:rsidR="00C06CB4" w:rsidRDefault="00C06CB4" w:rsidP="00C06CB4">
      <w:pPr>
        <w:tabs>
          <w:tab w:val="left" w:pos="5920"/>
          <w:tab w:val="left" w:pos="7450"/>
        </w:tabs>
        <w:spacing w:before="0"/>
        <w:jc w:val="left"/>
      </w:pPr>
    </w:p>
    <w:p w14:paraId="7343EC17" w14:textId="77777777" w:rsidR="00C06CB4" w:rsidRDefault="00C06CB4" w:rsidP="00C06CB4">
      <w:pPr>
        <w:tabs>
          <w:tab w:val="left" w:pos="5920"/>
          <w:tab w:val="left" w:pos="7450"/>
        </w:tabs>
        <w:spacing w:before="0"/>
        <w:jc w:val="left"/>
      </w:pPr>
    </w:p>
    <w:p w14:paraId="0FC52485" w14:textId="77777777" w:rsidR="00C06CB4" w:rsidRDefault="00C06CB4" w:rsidP="00C06CB4">
      <w:pPr>
        <w:tabs>
          <w:tab w:val="left" w:pos="5920"/>
          <w:tab w:val="left" w:pos="7450"/>
        </w:tabs>
        <w:spacing w:before="0"/>
        <w:jc w:val="left"/>
      </w:pPr>
    </w:p>
    <w:p w14:paraId="1916C707" w14:textId="77777777" w:rsidR="00C06CB4" w:rsidRDefault="00C06CB4" w:rsidP="00C06CB4">
      <w:pPr>
        <w:pStyle w:val="Paragraphedeliste"/>
        <w:numPr>
          <w:ilvl w:val="0"/>
          <w:numId w:val="6"/>
        </w:numPr>
      </w:pPr>
    </w:p>
    <w:p w14:paraId="19DE20AD" w14:textId="77777777" w:rsidR="00C06CB4" w:rsidRDefault="00C06CB4" w:rsidP="00C06CB4">
      <w:pPr>
        <w:tabs>
          <w:tab w:val="left" w:pos="5920"/>
          <w:tab w:val="left" w:pos="7450"/>
        </w:tabs>
        <w:spacing w:before="0"/>
        <w:jc w:val="left"/>
      </w:pPr>
    </w:p>
    <w:p w14:paraId="79984B1C" w14:textId="77777777" w:rsidR="00C06CB4" w:rsidRDefault="00C06CB4" w:rsidP="00C06CB4">
      <w:pPr>
        <w:tabs>
          <w:tab w:val="left" w:pos="5920"/>
          <w:tab w:val="left" w:pos="7450"/>
        </w:tabs>
        <w:spacing w:before="0"/>
        <w:jc w:val="left"/>
      </w:pPr>
    </w:p>
    <w:p w14:paraId="62866F33" w14:textId="77777777" w:rsidR="00C06CB4" w:rsidRDefault="00C06CB4" w:rsidP="00C06CB4">
      <w:pPr>
        <w:tabs>
          <w:tab w:val="left" w:pos="5920"/>
          <w:tab w:val="left" w:pos="7450"/>
        </w:tabs>
        <w:spacing w:before="0"/>
        <w:jc w:val="left"/>
      </w:pPr>
    </w:p>
    <w:p w14:paraId="5A64E572" w14:textId="77777777" w:rsidR="00C06CB4" w:rsidRDefault="00C06CB4" w:rsidP="00C06CB4">
      <w:pPr>
        <w:tabs>
          <w:tab w:val="left" w:pos="7064"/>
        </w:tabs>
        <w:spacing w:before="0"/>
        <w:jc w:val="left"/>
        <w:rPr>
          <w:rFonts w:ascii="Arial Black" w:hAnsi="Arial Black"/>
          <w:b/>
          <w:bCs/>
          <w:color w:val="FFFFFF" w:themeColor="background1"/>
          <w:sz w:val="24"/>
          <w:szCs w:val="36"/>
          <w:lang w:eastAsia="fr-FR"/>
        </w:rPr>
      </w:pPr>
    </w:p>
    <w:p w14:paraId="7AF53BF1" w14:textId="5F39D33F" w:rsidR="00427B06" w:rsidRDefault="00C035D8" w:rsidP="00427B06">
      <w:pPr>
        <w:pStyle w:val="Titre3"/>
        <w:spacing w:before="240"/>
        <w:rPr>
          <w:rFonts w:ascii="Arial" w:eastAsia="Calibri" w:hAnsi="Arial" w:cs="Times New Roman"/>
          <w:b/>
          <w:bCs/>
          <w:color w:val="auto"/>
          <w:szCs w:val="28"/>
        </w:rPr>
      </w:pPr>
      <w:r>
        <w:rPr>
          <w:rFonts w:ascii="Arial" w:eastAsia="Calibri" w:hAnsi="Arial" w:cs="Times New Roman"/>
          <w:b/>
          <w:bCs/>
          <w:color w:val="auto"/>
          <w:szCs w:val="28"/>
        </w:rPr>
        <w:t>Réponses</w:t>
      </w:r>
    </w:p>
    <w:p w14:paraId="233D4050" w14:textId="77777777" w:rsidR="00C035D8" w:rsidRPr="00C035D8" w:rsidRDefault="00C035D8" w:rsidP="00C035D8"/>
    <w:p w14:paraId="614D0696" w14:textId="3D2E95BC" w:rsidR="00427B06" w:rsidRDefault="00427B06" w:rsidP="00C035D8">
      <w:pPr>
        <w:pStyle w:val="Paragraphedeliste"/>
        <w:numPr>
          <w:ilvl w:val="0"/>
          <w:numId w:val="5"/>
        </w:numPr>
        <w:spacing w:after="120"/>
        <w:ind w:left="360"/>
      </w:pPr>
      <w:r>
        <w:t>Comment est</w:t>
      </w:r>
      <w:r w:rsidRPr="00457CB2">
        <w:t xml:space="preserve"> constitué la base de données consommateur de Criteo</w:t>
      </w:r>
      <w:r>
        <w:t> ?</w:t>
      </w:r>
    </w:p>
    <w:p w14:paraId="3F331FF1" w14:textId="0C494EE4" w:rsidR="00427B06" w:rsidRDefault="00427B06" w:rsidP="00C035D8">
      <w:pPr>
        <w:spacing w:after="120"/>
      </w:pPr>
    </w:p>
    <w:p w14:paraId="7364411D" w14:textId="6822EFE4" w:rsidR="00427B06" w:rsidRDefault="00427B06" w:rsidP="00C035D8">
      <w:pPr>
        <w:spacing w:after="120"/>
      </w:pPr>
    </w:p>
    <w:p w14:paraId="1F59EF7F" w14:textId="5845A3AB" w:rsidR="00427B06" w:rsidRDefault="00427B06" w:rsidP="00C035D8">
      <w:pPr>
        <w:spacing w:after="120"/>
      </w:pPr>
    </w:p>
    <w:p w14:paraId="02A4AA5F" w14:textId="77777777" w:rsidR="00427B06" w:rsidRDefault="00427B06" w:rsidP="00C035D8">
      <w:pPr>
        <w:spacing w:after="120"/>
      </w:pPr>
    </w:p>
    <w:p w14:paraId="63029A3B" w14:textId="79053BD5" w:rsidR="00427B06" w:rsidRDefault="00427B06" w:rsidP="00C035D8">
      <w:pPr>
        <w:pStyle w:val="Paragraphedeliste"/>
        <w:numPr>
          <w:ilvl w:val="0"/>
          <w:numId w:val="5"/>
        </w:numPr>
        <w:spacing w:after="120"/>
        <w:ind w:left="360"/>
      </w:pPr>
      <w:r>
        <w:t>Quelles sont les promesses de Criteo</w:t>
      </w:r>
      <w:r w:rsidRPr="00457CB2">
        <w:t xml:space="preserve"> à </w:t>
      </w:r>
      <w:r>
        <w:t>s</w:t>
      </w:r>
      <w:r w:rsidRPr="00457CB2">
        <w:t>es annonceurs</w:t>
      </w:r>
      <w:r>
        <w:t> ?</w:t>
      </w:r>
    </w:p>
    <w:p w14:paraId="0B90BCD9" w14:textId="0228AA6C" w:rsidR="00427B06" w:rsidRDefault="00427B06" w:rsidP="00C035D8">
      <w:pPr>
        <w:pStyle w:val="Paragraphedeliste"/>
        <w:ind w:left="360"/>
      </w:pPr>
    </w:p>
    <w:p w14:paraId="6D1EB5A5" w14:textId="4E2B658F" w:rsidR="00427B06" w:rsidRDefault="00427B06" w:rsidP="00C035D8">
      <w:pPr>
        <w:pStyle w:val="Paragraphedeliste"/>
        <w:ind w:left="360"/>
      </w:pPr>
    </w:p>
    <w:p w14:paraId="71E4036D" w14:textId="77777777" w:rsidR="00427B06" w:rsidRDefault="00427B06" w:rsidP="00C035D8">
      <w:pPr>
        <w:pStyle w:val="Paragraphedeliste"/>
        <w:ind w:left="360"/>
      </w:pPr>
    </w:p>
    <w:p w14:paraId="58D557A8" w14:textId="77777777" w:rsidR="00427B06" w:rsidRDefault="00427B06" w:rsidP="00C035D8">
      <w:pPr>
        <w:spacing w:after="120"/>
      </w:pPr>
    </w:p>
    <w:p w14:paraId="75E3BF4B" w14:textId="77777777" w:rsidR="00427B06" w:rsidRPr="00FD581B" w:rsidRDefault="00427B06" w:rsidP="00C035D8">
      <w:pPr>
        <w:pStyle w:val="Paragraphedeliste"/>
        <w:numPr>
          <w:ilvl w:val="0"/>
          <w:numId w:val="5"/>
        </w:numPr>
        <w:spacing w:after="120"/>
        <w:ind w:left="360"/>
      </w:pPr>
      <w:r w:rsidRPr="00457CB2">
        <w:t>Quel peut être l'apport de l'intelligence artificielle dans ce type de démarche</w:t>
      </w:r>
      <w:r>
        <w:t> ?</w:t>
      </w:r>
    </w:p>
    <w:p w14:paraId="4EADE3D0" w14:textId="77777777" w:rsidR="00BF132E" w:rsidRPr="00427B06" w:rsidRDefault="00BF132E" w:rsidP="00427B06"/>
    <w:sectPr w:rsidR="00BF132E" w:rsidRPr="00427B06" w:rsidSect="002C5763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5701"/>
    <w:multiLevelType w:val="hybridMultilevel"/>
    <w:tmpl w:val="367EF538"/>
    <w:lvl w:ilvl="0" w:tplc="DC7C1040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42359"/>
    <w:multiLevelType w:val="hybridMultilevel"/>
    <w:tmpl w:val="A630FD5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100D0"/>
    <w:multiLevelType w:val="multilevel"/>
    <w:tmpl w:val="DDB87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AE5D56"/>
    <w:multiLevelType w:val="hybridMultilevel"/>
    <w:tmpl w:val="D718331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3B31FE"/>
    <w:multiLevelType w:val="hybridMultilevel"/>
    <w:tmpl w:val="12824A9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6E55E9"/>
    <w:multiLevelType w:val="hybridMultilevel"/>
    <w:tmpl w:val="1CA091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976419">
    <w:abstractNumId w:val="4"/>
  </w:num>
  <w:num w:numId="2" w16cid:durableId="1420054561">
    <w:abstractNumId w:val="3"/>
  </w:num>
  <w:num w:numId="3" w16cid:durableId="1840076268">
    <w:abstractNumId w:val="0"/>
  </w:num>
  <w:num w:numId="4" w16cid:durableId="1678732260">
    <w:abstractNumId w:val="2"/>
  </w:num>
  <w:num w:numId="5" w16cid:durableId="877593979">
    <w:abstractNumId w:val="5"/>
  </w:num>
  <w:num w:numId="6" w16cid:durableId="1935632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426"/>
    <w:rsid w:val="002C5763"/>
    <w:rsid w:val="00427B06"/>
    <w:rsid w:val="005A3A3F"/>
    <w:rsid w:val="008A0426"/>
    <w:rsid w:val="00AA49C4"/>
    <w:rsid w:val="00B15C29"/>
    <w:rsid w:val="00BF132E"/>
    <w:rsid w:val="00C035D8"/>
    <w:rsid w:val="00C0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C564"/>
  <w15:docId w15:val="{6511EAB2-E9B3-47C7-980B-9CE7943C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426"/>
    <w:pPr>
      <w:spacing w:before="120" w:after="0" w:line="220" w:lineRule="atLeast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427B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8A0426"/>
    <w:pPr>
      <w:spacing w:before="240" w:line="240" w:lineRule="auto"/>
      <w:outlineLvl w:val="1"/>
    </w:pPr>
    <w:rPr>
      <w:rFonts w:eastAsia="Times New Roman"/>
      <w:b/>
      <w:bCs/>
      <w:sz w:val="28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7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A0426"/>
    <w:rPr>
      <w:rFonts w:ascii="Arial" w:eastAsia="Times New Roman" w:hAnsi="Arial" w:cs="Times New Roman"/>
      <w:b/>
      <w:bCs/>
      <w:sz w:val="28"/>
      <w:szCs w:val="36"/>
      <w:lang w:eastAsia="fr-FR"/>
    </w:rPr>
  </w:style>
  <w:style w:type="character" w:styleId="lev">
    <w:name w:val="Strong"/>
    <w:basedOn w:val="Policepardfaut"/>
    <w:uiPriority w:val="22"/>
    <w:qFormat/>
    <w:rsid w:val="008A0426"/>
    <w:rPr>
      <w:b/>
      <w:bCs/>
    </w:rPr>
  </w:style>
  <w:style w:type="paragraph" w:styleId="Paragraphedeliste">
    <w:name w:val="List Paragraph"/>
    <w:basedOn w:val="Normal"/>
    <w:uiPriority w:val="34"/>
    <w:qFormat/>
    <w:rsid w:val="008A0426"/>
    <w:pPr>
      <w:spacing w:before="0"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8A0426"/>
    <w:pPr>
      <w:spacing w:after="0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kiexternallink">
    <w:name w:val="wikiexternallink"/>
    <w:basedOn w:val="Policepardfaut"/>
    <w:rsid w:val="008A0426"/>
  </w:style>
  <w:style w:type="character" w:customStyle="1" w:styleId="Titre1Car">
    <w:name w:val="Titre 1 Car"/>
    <w:basedOn w:val="Policepardfaut"/>
    <w:link w:val="Titre1"/>
    <w:uiPriority w:val="9"/>
    <w:rsid w:val="00427B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7B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1091</Characters>
  <Application>Microsoft Office Word</Application>
  <DocSecurity>0</DocSecurity>
  <Lines>9</Lines>
  <Paragraphs>2</Paragraphs>
  <ScaleCrop>false</ScaleCrop>
  <Company>cterrier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 Terrier</cp:lastModifiedBy>
  <cp:revision>5</cp:revision>
  <dcterms:created xsi:type="dcterms:W3CDTF">2015-09-21T21:46:00Z</dcterms:created>
  <dcterms:modified xsi:type="dcterms:W3CDTF">2024-03-02T19:49:00Z</dcterms:modified>
</cp:coreProperties>
</file>