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201B50" w:rsidRPr="00201B50" w14:paraId="61B2507E" w14:textId="77777777" w:rsidTr="00144D48">
        <w:trPr>
          <w:trHeight w:val="386"/>
        </w:trPr>
        <w:tc>
          <w:tcPr>
            <w:tcW w:w="9918" w:type="dxa"/>
            <w:gridSpan w:val="3"/>
            <w:shd w:val="clear" w:color="auto" w:fill="FFFF00"/>
          </w:tcPr>
          <w:p w14:paraId="61324C9F" w14:textId="07D570B9" w:rsidR="00201B50" w:rsidRPr="00201B50" w:rsidRDefault="00201B50" w:rsidP="00144D48">
            <w:pPr>
              <w:pStyle w:val="Titre3"/>
              <w:spacing w:before="120" w:after="120"/>
              <w:jc w:val="center"/>
              <w:rPr>
                <w:rFonts w:cs="Arial"/>
                <w:sz w:val="28"/>
                <w:szCs w:val="28"/>
              </w:rPr>
            </w:pPr>
            <w:r w:rsidRPr="00201B50">
              <w:rPr>
                <w:rFonts w:cs="Arial"/>
                <w:sz w:val="28"/>
                <w:szCs w:val="28"/>
              </w:rPr>
              <w:t xml:space="preserve">Réflexion </w:t>
            </w:r>
            <w:r w:rsidR="00073C91">
              <w:rPr>
                <w:rFonts w:cs="Arial"/>
                <w:sz w:val="28"/>
                <w:szCs w:val="28"/>
              </w:rPr>
              <w:t>4</w:t>
            </w:r>
            <w:r w:rsidRPr="00201B50">
              <w:rPr>
                <w:rFonts w:cs="Arial"/>
                <w:sz w:val="28"/>
                <w:szCs w:val="28"/>
              </w:rPr>
              <w:t xml:space="preserve"> – </w:t>
            </w:r>
            <w:bookmarkStart w:id="0" w:name="_Les_sources_de"/>
            <w:bookmarkEnd w:id="0"/>
            <w:r w:rsidRPr="00201B50">
              <w:rPr>
                <w:rFonts w:cs="Arial"/>
                <w:sz w:val="28"/>
                <w:szCs w:val="28"/>
              </w:rPr>
              <w:t>Identifier des information</w:t>
            </w:r>
            <w:r w:rsidR="005E2A80">
              <w:rPr>
                <w:rFonts w:cs="Arial"/>
                <w:sz w:val="28"/>
                <w:szCs w:val="28"/>
              </w:rPr>
              <w:t>s</w:t>
            </w:r>
            <w:r w:rsidRPr="00201B50">
              <w:rPr>
                <w:rFonts w:cs="Arial"/>
                <w:sz w:val="28"/>
                <w:szCs w:val="28"/>
              </w:rPr>
              <w:t xml:space="preserve"> pertinentes</w:t>
            </w:r>
          </w:p>
        </w:tc>
      </w:tr>
      <w:tr w:rsidR="00201B50" w:rsidRPr="00EA38FA" w14:paraId="708CC15F" w14:textId="77777777" w:rsidTr="00144D48">
        <w:trPr>
          <w:trHeight w:val="504"/>
        </w:trPr>
        <w:tc>
          <w:tcPr>
            <w:tcW w:w="1413" w:type="dxa"/>
            <w:shd w:val="clear" w:color="auto" w:fill="FFFF00"/>
            <w:vAlign w:val="center"/>
          </w:tcPr>
          <w:p w14:paraId="10C6DEB9" w14:textId="77777777" w:rsidR="00201B50" w:rsidRPr="00EA38FA" w:rsidRDefault="00201B50" w:rsidP="00144D48">
            <w:pPr>
              <w:rPr>
                <w:rFonts w:ascii="Arial" w:hAnsi="Arial" w:cs="Arial"/>
                <w:iCs/>
                <w:sz w:val="20"/>
                <w:szCs w:val="20"/>
              </w:rPr>
            </w:pPr>
            <w:r w:rsidRPr="00EA38FA">
              <w:rPr>
                <w:rFonts w:ascii="Arial" w:hAnsi="Arial" w:cs="Arial"/>
                <w:b/>
                <w:iCs/>
                <w:sz w:val="20"/>
                <w:szCs w:val="20"/>
              </w:rPr>
              <w:t>Durée</w:t>
            </w:r>
            <w:r w:rsidRPr="00EA38FA">
              <w:rPr>
                <w:rFonts w:ascii="Arial" w:hAnsi="Arial" w:cs="Arial"/>
                <w:iCs/>
                <w:sz w:val="20"/>
                <w:szCs w:val="20"/>
              </w:rPr>
              <w:t xml:space="preserve"> : 20’</w:t>
            </w:r>
          </w:p>
        </w:tc>
        <w:tc>
          <w:tcPr>
            <w:tcW w:w="7371" w:type="dxa"/>
            <w:shd w:val="clear" w:color="auto" w:fill="FFFF00"/>
            <w:vAlign w:val="center"/>
          </w:tcPr>
          <w:p w14:paraId="385B16BB" w14:textId="75372D95" w:rsidR="00201B50" w:rsidRPr="00EA38FA" w:rsidRDefault="00EA38FA" w:rsidP="00144D48">
            <w:pPr>
              <w:jc w:val="center"/>
              <w:rPr>
                <w:rFonts w:ascii="Arial" w:hAnsi="Arial" w:cs="Arial"/>
                <w:sz w:val="20"/>
                <w:szCs w:val="20"/>
              </w:rPr>
            </w:pPr>
            <w:r w:rsidRPr="00EA38FA">
              <w:rPr>
                <w:rFonts w:cs="Arial"/>
                <w:bCs/>
                <w:iCs/>
                <w:noProof/>
                <w:sz w:val="20"/>
                <w:szCs w:val="20"/>
              </w:rPr>
              <w:drawing>
                <wp:inline distT="0" distB="0" distL="0" distR="0" wp14:anchorId="60DCA935" wp14:editId="0C544EAB">
                  <wp:extent cx="324000" cy="324000"/>
                  <wp:effectExtent l="0" t="0" r="0" b="0"/>
                  <wp:docPr id="550577072" name="Graphique 5505770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p>
        </w:tc>
        <w:tc>
          <w:tcPr>
            <w:tcW w:w="1134" w:type="dxa"/>
            <w:shd w:val="clear" w:color="auto" w:fill="FFFF00"/>
            <w:vAlign w:val="center"/>
          </w:tcPr>
          <w:p w14:paraId="1983CE44" w14:textId="77777777" w:rsidR="00201B50" w:rsidRPr="00EA38FA" w:rsidRDefault="00201B50" w:rsidP="00EA38FA">
            <w:pPr>
              <w:jc w:val="center"/>
              <w:rPr>
                <w:rFonts w:ascii="Arial" w:hAnsi="Arial" w:cs="Arial"/>
                <w:sz w:val="20"/>
                <w:szCs w:val="20"/>
              </w:rPr>
            </w:pPr>
            <w:r w:rsidRPr="00EA38FA">
              <w:rPr>
                <w:rFonts w:ascii="Arial" w:hAnsi="Arial" w:cs="Arial"/>
                <w:sz w:val="20"/>
                <w:szCs w:val="20"/>
              </w:rPr>
              <w:t>Source</w:t>
            </w:r>
          </w:p>
        </w:tc>
      </w:tr>
    </w:tbl>
    <w:p w14:paraId="62E33BF7" w14:textId="77777777" w:rsidR="00201B50" w:rsidRPr="00201B50" w:rsidRDefault="00201B50" w:rsidP="00243038">
      <w:pPr>
        <w:spacing w:before="120" w:after="120"/>
        <w:rPr>
          <w:rFonts w:ascii="Arial" w:hAnsi="Arial" w:cs="Arial"/>
          <w:sz w:val="24"/>
          <w:szCs w:val="28"/>
        </w:rPr>
      </w:pPr>
      <w:r w:rsidRPr="00201B50">
        <w:rPr>
          <w:rFonts w:ascii="Arial" w:hAnsi="Arial" w:cs="Arial"/>
          <w:b/>
          <w:sz w:val="24"/>
          <w:szCs w:val="28"/>
        </w:rPr>
        <w:t>Travail à faire</w:t>
      </w:r>
      <w:r w:rsidRPr="00201B50">
        <w:rPr>
          <w:rFonts w:ascii="Arial" w:hAnsi="Arial" w:cs="Arial"/>
          <w:b/>
          <w:sz w:val="24"/>
          <w:szCs w:val="28"/>
        </w:rPr>
        <w:tab/>
      </w:r>
    </w:p>
    <w:p w14:paraId="428066A5" w14:textId="4DBA7661" w:rsidR="00201B50" w:rsidRPr="00EA38FA" w:rsidRDefault="00201B50" w:rsidP="00201B50">
      <w:pPr>
        <w:spacing w:before="120" w:after="120"/>
        <w:rPr>
          <w:rFonts w:ascii="Arial" w:hAnsi="Arial" w:cs="Arial"/>
          <w:bCs/>
          <w:sz w:val="20"/>
          <w:szCs w:val="20"/>
        </w:rPr>
      </w:pPr>
      <w:r w:rsidRPr="00EA38FA">
        <w:rPr>
          <w:rFonts w:ascii="Arial" w:hAnsi="Arial" w:cs="Arial"/>
          <w:bCs/>
          <w:sz w:val="20"/>
          <w:szCs w:val="20"/>
        </w:rPr>
        <w:t xml:space="preserve">Un client potentiel passe une commande par téléphone. Le règlement est réalisé par carte bleue (CB) et au comptant si la personne veut valider la commande immédiatement, ou la société envoie un bon de commande pour paiement par chèque. </w:t>
      </w:r>
    </w:p>
    <w:p w14:paraId="52EEA1B4" w14:textId="77777777" w:rsidR="00201B50" w:rsidRPr="00EA38FA" w:rsidRDefault="00201B50" w:rsidP="00201B50">
      <w:pPr>
        <w:pStyle w:val="Paragraphedeliste"/>
        <w:numPr>
          <w:ilvl w:val="0"/>
          <w:numId w:val="10"/>
        </w:numPr>
        <w:spacing w:after="0" w:line="240" w:lineRule="auto"/>
        <w:rPr>
          <w:rFonts w:ascii="Arial" w:hAnsi="Arial" w:cs="Arial"/>
          <w:sz w:val="20"/>
          <w:szCs w:val="20"/>
        </w:rPr>
      </w:pPr>
      <w:r w:rsidRPr="00EA38FA">
        <w:rPr>
          <w:rFonts w:ascii="Arial" w:hAnsi="Arial" w:cs="Arial"/>
          <w:sz w:val="20"/>
          <w:szCs w:val="20"/>
        </w:rPr>
        <w:t>Quelles sont les informations que vous devez lui demander ?</w:t>
      </w:r>
    </w:p>
    <w:p w14:paraId="27BE6776" w14:textId="77777777" w:rsidR="00201B50" w:rsidRPr="00EA38FA" w:rsidRDefault="00201B50" w:rsidP="00201B50">
      <w:pPr>
        <w:pStyle w:val="Paragraphedeliste"/>
        <w:numPr>
          <w:ilvl w:val="0"/>
          <w:numId w:val="10"/>
        </w:numPr>
        <w:spacing w:after="0" w:line="240" w:lineRule="auto"/>
        <w:rPr>
          <w:rFonts w:ascii="Arial" w:hAnsi="Arial" w:cs="Arial"/>
          <w:sz w:val="20"/>
          <w:szCs w:val="20"/>
        </w:rPr>
      </w:pPr>
      <w:r w:rsidRPr="00EA38FA">
        <w:rPr>
          <w:rFonts w:ascii="Arial" w:hAnsi="Arial" w:cs="Arial"/>
          <w:sz w:val="20"/>
          <w:szCs w:val="20"/>
        </w:rPr>
        <w:t>Quels sont les critères de qualité de chaque information ?</w:t>
      </w:r>
    </w:p>
    <w:p w14:paraId="4E93D104" w14:textId="77777777" w:rsidR="00201B50" w:rsidRPr="00EA38FA" w:rsidRDefault="00201B50" w:rsidP="00201B50">
      <w:pPr>
        <w:pStyle w:val="Paragraphedeliste"/>
        <w:numPr>
          <w:ilvl w:val="0"/>
          <w:numId w:val="10"/>
        </w:numPr>
        <w:tabs>
          <w:tab w:val="left" w:pos="1620"/>
        </w:tabs>
        <w:spacing w:after="0" w:line="240" w:lineRule="auto"/>
        <w:rPr>
          <w:rFonts w:ascii="Arial" w:hAnsi="Arial" w:cs="Arial"/>
          <w:sz w:val="20"/>
          <w:szCs w:val="20"/>
        </w:rPr>
      </w:pPr>
      <w:r w:rsidRPr="00EA38FA">
        <w:rPr>
          <w:rFonts w:ascii="Arial" w:hAnsi="Arial" w:cs="Arial"/>
          <w:sz w:val="20"/>
          <w:szCs w:val="20"/>
        </w:rPr>
        <w:t>Quelles conclusions tirez-vous de ce travail de réflexion ?</w:t>
      </w:r>
    </w:p>
    <w:p w14:paraId="17C6544E" w14:textId="77777777" w:rsidR="00201B50" w:rsidRPr="00201B50" w:rsidRDefault="00201B50" w:rsidP="00EA38FA">
      <w:pPr>
        <w:spacing w:after="0"/>
        <w:rPr>
          <w:rFonts w:ascii="Arial" w:hAnsi="Arial" w:cs="Arial"/>
          <w:lang w:eastAsia="fr-FR"/>
        </w:rPr>
      </w:pPr>
    </w:p>
    <w:tbl>
      <w:tblPr>
        <w:tblStyle w:val="Grilledutableau"/>
        <w:tblW w:w="0" w:type="auto"/>
        <w:jc w:val="center"/>
        <w:tblLook w:val="04A0" w:firstRow="1" w:lastRow="0" w:firstColumn="1" w:lastColumn="0" w:noHBand="0" w:noVBand="1"/>
      </w:tblPr>
      <w:tblGrid>
        <w:gridCol w:w="4485"/>
        <w:gridCol w:w="5173"/>
      </w:tblGrid>
      <w:tr w:rsidR="00201B50" w:rsidRPr="00201B50" w14:paraId="1A6694A0" w14:textId="77777777" w:rsidTr="00EA38FA">
        <w:trPr>
          <w:jc w:val="center"/>
        </w:trPr>
        <w:tc>
          <w:tcPr>
            <w:tcW w:w="4485" w:type="dxa"/>
            <w:shd w:val="clear" w:color="auto" w:fill="FDE9D9" w:themeFill="accent6" w:themeFillTint="33"/>
          </w:tcPr>
          <w:p w14:paraId="2E9D039D" w14:textId="77777777" w:rsidR="00201B50" w:rsidRPr="00201B50" w:rsidRDefault="00201B50" w:rsidP="00144D48">
            <w:pPr>
              <w:spacing w:before="120" w:after="120"/>
              <w:jc w:val="center"/>
              <w:rPr>
                <w:rFonts w:ascii="Arial" w:hAnsi="Arial" w:cs="Arial"/>
                <w:b/>
                <w:lang w:eastAsia="fr-FR"/>
              </w:rPr>
            </w:pPr>
            <w:r w:rsidRPr="00201B50">
              <w:rPr>
                <w:rFonts w:ascii="Arial" w:hAnsi="Arial" w:cs="Arial"/>
                <w:b/>
                <w:lang w:eastAsia="fr-FR"/>
              </w:rPr>
              <w:t>Informations à demander</w:t>
            </w:r>
          </w:p>
        </w:tc>
        <w:tc>
          <w:tcPr>
            <w:tcW w:w="5173" w:type="dxa"/>
            <w:shd w:val="clear" w:color="auto" w:fill="FDE9D9" w:themeFill="accent6" w:themeFillTint="33"/>
          </w:tcPr>
          <w:p w14:paraId="58A05841" w14:textId="77777777" w:rsidR="00201B50" w:rsidRPr="00201B50" w:rsidRDefault="00201B50" w:rsidP="00144D48">
            <w:pPr>
              <w:spacing w:before="120" w:after="120"/>
              <w:jc w:val="center"/>
              <w:rPr>
                <w:rFonts w:ascii="Arial" w:hAnsi="Arial" w:cs="Arial"/>
                <w:b/>
                <w:lang w:eastAsia="fr-FR"/>
              </w:rPr>
            </w:pPr>
            <w:r w:rsidRPr="00201B50">
              <w:rPr>
                <w:rFonts w:ascii="Arial" w:hAnsi="Arial" w:cs="Arial"/>
                <w:b/>
                <w:lang w:eastAsia="fr-FR"/>
              </w:rPr>
              <w:t>Critères de qualité</w:t>
            </w:r>
          </w:p>
        </w:tc>
      </w:tr>
      <w:tr w:rsidR="00201B50" w:rsidRPr="00201B50" w14:paraId="0A6E4703" w14:textId="77777777" w:rsidTr="00EA38FA">
        <w:trPr>
          <w:jc w:val="center"/>
        </w:trPr>
        <w:tc>
          <w:tcPr>
            <w:tcW w:w="4485" w:type="dxa"/>
          </w:tcPr>
          <w:p w14:paraId="6C607DE3" w14:textId="77777777" w:rsidR="00201B50" w:rsidRPr="00201B50" w:rsidRDefault="00201B50" w:rsidP="00144D48">
            <w:pPr>
              <w:spacing w:before="120"/>
              <w:rPr>
                <w:rFonts w:ascii="Arial" w:hAnsi="Arial" w:cs="Arial"/>
                <w:lang w:eastAsia="fr-FR"/>
              </w:rPr>
            </w:pPr>
          </w:p>
        </w:tc>
        <w:tc>
          <w:tcPr>
            <w:tcW w:w="5173" w:type="dxa"/>
          </w:tcPr>
          <w:p w14:paraId="4CCA5D68" w14:textId="77777777" w:rsidR="00201B50" w:rsidRPr="00201B50" w:rsidRDefault="00201B50" w:rsidP="00144D48">
            <w:pPr>
              <w:spacing w:before="120"/>
              <w:rPr>
                <w:rFonts w:ascii="Arial" w:hAnsi="Arial" w:cs="Arial"/>
                <w:lang w:eastAsia="fr-FR"/>
              </w:rPr>
            </w:pPr>
          </w:p>
        </w:tc>
      </w:tr>
      <w:tr w:rsidR="00201B50" w:rsidRPr="00201B50" w14:paraId="3ED9B5A3" w14:textId="77777777" w:rsidTr="00EA38FA">
        <w:trPr>
          <w:jc w:val="center"/>
        </w:trPr>
        <w:tc>
          <w:tcPr>
            <w:tcW w:w="4485" w:type="dxa"/>
          </w:tcPr>
          <w:p w14:paraId="43A6E49A" w14:textId="77777777" w:rsidR="00201B50" w:rsidRPr="00201B50" w:rsidRDefault="00201B50" w:rsidP="00144D48">
            <w:pPr>
              <w:spacing w:before="120"/>
              <w:rPr>
                <w:rFonts w:ascii="Arial" w:hAnsi="Arial" w:cs="Arial"/>
                <w:lang w:eastAsia="fr-FR"/>
              </w:rPr>
            </w:pPr>
          </w:p>
        </w:tc>
        <w:tc>
          <w:tcPr>
            <w:tcW w:w="5173" w:type="dxa"/>
          </w:tcPr>
          <w:p w14:paraId="749CCFB8" w14:textId="77777777" w:rsidR="00201B50" w:rsidRPr="00201B50" w:rsidRDefault="00201B50" w:rsidP="00144D48">
            <w:pPr>
              <w:spacing w:before="120"/>
              <w:rPr>
                <w:rFonts w:ascii="Arial" w:hAnsi="Arial" w:cs="Arial"/>
                <w:lang w:eastAsia="fr-FR"/>
              </w:rPr>
            </w:pPr>
          </w:p>
        </w:tc>
      </w:tr>
      <w:tr w:rsidR="00201B50" w:rsidRPr="00201B50" w14:paraId="2CC2DD6E" w14:textId="77777777" w:rsidTr="00EA38FA">
        <w:trPr>
          <w:jc w:val="center"/>
        </w:trPr>
        <w:tc>
          <w:tcPr>
            <w:tcW w:w="4485" w:type="dxa"/>
          </w:tcPr>
          <w:p w14:paraId="411A085B" w14:textId="77777777" w:rsidR="00201B50" w:rsidRPr="00201B50" w:rsidRDefault="00201B50" w:rsidP="00144D48">
            <w:pPr>
              <w:spacing w:before="120"/>
              <w:rPr>
                <w:rFonts w:ascii="Arial" w:hAnsi="Arial" w:cs="Arial"/>
                <w:lang w:eastAsia="fr-FR"/>
              </w:rPr>
            </w:pPr>
          </w:p>
        </w:tc>
        <w:tc>
          <w:tcPr>
            <w:tcW w:w="5173" w:type="dxa"/>
          </w:tcPr>
          <w:p w14:paraId="1EBF523E" w14:textId="77777777" w:rsidR="00201B50" w:rsidRPr="00201B50" w:rsidRDefault="00201B50" w:rsidP="00144D48">
            <w:pPr>
              <w:spacing w:before="120"/>
              <w:rPr>
                <w:rFonts w:ascii="Arial" w:hAnsi="Arial" w:cs="Arial"/>
                <w:lang w:eastAsia="fr-FR"/>
              </w:rPr>
            </w:pPr>
          </w:p>
        </w:tc>
      </w:tr>
      <w:tr w:rsidR="00201B50" w:rsidRPr="00201B50" w14:paraId="697CBD97" w14:textId="77777777" w:rsidTr="00EA38FA">
        <w:trPr>
          <w:jc w:val="center"/>
        </w:trPr>
        <w:tc>
          <w:tcPr>
            <w:tcW w:w="4485" w:type="dxa"/>
          </w:tcPr>
          <w:p w14:paraId="4AB594AF" w14:textId="77777777" w:rsidR="00201B50" w:rsidRPr="00201B50" w:rsidRDefault="00201B50" w:rsidP="00144D48">
            <w:pPr>
              <w:spacing w:before="120"/>
              <w:rPr>
                <w:rFonts w:ascii="Arial" w:hAnsi="Arial" w:cs="Arial"/>
                <w:lang w:eastAsia="fr-FR"/>
              </w:rPr>
            </w:pPr>
          </w:p>
        </w:tc>
        <w:tc>
          <w:tcPr>
            <w:tcW w:w="5173" w:type="dxa"/>
          </w:tcPr>
          <w:p w14:paraId="3315E19B" w14:textId="77777777" w:rsidR="00201B50" w:rsidRPr="00201B50" w:rsidRDefault="00201B50" w:rsidP="00144D48">
            <w:pPr>
              <w:spacing w:before="120"/>
              <w:rPr>
                <w:rFonts w:ascii="Arial" w:hAnsi="Arial" w:cs="Arial"/>
                <w:lang w:eastAsia="fr-FR"/>
              </w:rPr>
            </w:pPr>
          </w:p>
        </w:tc>
      </w:tr>
      <w:tr w:rsidR="00201B50" w:rsidRPr="00201B50" w14:paraId="36873C6C" w14:textId="77777777" w:rsidTr="00EA38FA">
        <w:trPr>
          <w:jc w:val="center"/>
        </w:trPr>
        <w:tc>
          <w:tcPr>
            <w:tcW w:w="4485" w:type="dxa"/>
          </w:tcPr>
          <w:p w14:paraId="7182323A" w14:textId="77777777" w:rsidR="00201B50" w:rsidRPr="00201B50" w:rsidRDefault="00201B50" w:rsidP="00144D48">
            <w:pPr>
              <w:spacing w:before="120"/>
              <w:rPr>
                <w:rFonts w:ascii="Arial" w:hAnsi="Arial" w:cs="Arial"/>
                <w:lang w:eastAsia="fr-FR"/>
              </w:rPr>
            </w:pPr>
          </w:p>
        </w:tc>
        <w:tc>
          <w:tcPr>
            <w:tcW w:w="5173" w:type="dxa"/>
          </w:tcPr>
          <w:p w14:paraId="2ACDDC40" w14:textId="77777777" w:rsidR="00201B50" w:rsidRPr="00201B50" w:rsidRDefault="00201B50" w:rsidP="00144D48">
            <w:pPr>
              <w:spacing w:before="120"/>
              <w:rPr>
                <w:rFonts w:ascii="Arial" w:hAnsi="Arial" w:cs="Arial"/>
                <w:lang w:eastAsia="fr-FR"/>
              </w:rPr>
            </w:pPr>
          </w:p>
        </w:tc>
      </w:tr>
      <w:tr w:rsidR="00201B50" w:rsidRPr="00201B50" w14:paraId="57886CB8" w14:textId="77777777" w:rsidTr="00EA38FA">
        <w:trPr>
          <w:jc w:val="center"/>
        </w:trPr>
        <w:tc>
          <w:tcPr>
            <w:tcW w:w="4485" w:type="dxa"/>
          </w:tcPr>
          <w:p w14:paraId="7D25C569" w14:textId="77777777" w:rsidR="00201B50" w:rsidRPr="00201B50" w:rsidRDefault="00201B50" w:rsidP="00144D48">
            <w:pPr>
              <w:spacing w:before="120"/>
              <w:rPr>
                <w:rFonts w:ascii="Arial" w:hAnsi="Arial" w:cs="Arial"/>
                <w:lang w:eastAsia="fr-FR"/>
              </w:rPr>
            </w:pPr>
          </w:p>
        </w:tc>
        <w:tc>
          <w:tcPr>
            <w:tcW w:w="5173" w:type="dxa"/>
          </w:tcPr>
          <w:p w14:paraId="2D13469B" w14:textId="77777777" w:rsidR="00201B50" w:rsidRPr="00201B50" w:rsidRDefault="00201B50" w:rsidP="00144D48">
            <w:pPr>
              <w:spacing w:before="120"/>
              <w:rPr>
                <w:rFonts w:ascii="Arial" w:hAnsi="Arial" w:cs="Arial"/>
                <w:lang w:eastAsia="fr-FR"/>
              </w:rPr>
            </w:pPr>
          </w:p>
        </w:tc>
      </w:tr>
      <w:tr w:rsidR="00201B50" w:rsidRPr="00201B50" w14:paraId="0F95DC5B" w14:textId="77777777" w:rsidTr="00EA38FA">
        <w:trPr>
          <w:jc w:val="center"/>
        </w:trPr>
        <w:tc>
          <w:tcPr>
            <w:tcW w:w="4485" w:type="dxa"/>
          </w:tcPr>
          <w:p w14:paraId="27BFA277" w14:textId="77777777" w:rsidR="00201B50" w:rsidRPr="00201B50" w:rsidRDefault="00201B50" w:rsidP="00144D48">
            <w:pPr>
              <w:spacing w:before="120"/>
              <w:rPr>
                <w:rFonts w:ascii="Arial" w:hAnsi="Arial" w:cs="Arial"/>
                <w:lang w:eastAsia="fr-FR"/>
              </w:rPr>
            </w:pPr>
          </w:p>
        </w:tc>
        <w:tc>
          <w:tcPr>
            <w:tcW w:w="5173" w:type="dxa"/>
          </w:tcPr>
          <w:p w14:paraId="7DC87DFA" w14:textId="77777777" w:rsidR="00201B50" w:rsidRPr="00201B50" w:rsidRDefault="00201B50" w:rsidP="00144D48">
            <w:pPr>
              <w:spacing w:before="120"/>
              <w:rPr>
                <w:rFonts w:ascii="Arial" w:hAnsi="Arial" w:cs="Arial"/>
                <w:lang w:eastAsia="fr-FR"/>
              </w:rPr>
            </w:pPr>
          </w:p>
        </w:tc>
      </w:tr>
      <w:tr w:rsidR="00201B50" w:rsidRPr="00201B50" w14:paraId="6302C590" w14:textId="77777777" w:rsidTr="00EA38FA">
        <w:trPr>
          <w:jc w:val="center"/>
        </w:trPr>
        <w:tc>
          <w:tcPr>
            <w:tcW w:w="4485" w:type="dxa"/>
          </w:tcPr>
          <w:p w14:paraId="03333E58" w14:textId="77777777" w:rsidR="00201B50" w:rsidRPr="00201B50" w:rsidRDefault="00201B50" w:rsidP="00144D48">
            <w:pPr>
              <w:spacing w:before="120"/>
              <w:rPr>
                <w:rFonts w:ascii="Arial" w:hAnsi="Arial" w:cs="Arial"/>
                <w:lang w:eastAsia="fr-FR"/>
              </w:rPr>
            </w:pPr>
          </w:p>
        </w:tc>
        <w:tc>
          <w:tcPr>
            <w:tcW w:w="5173" w:type="dxa"/>
          </w:tcPr>
          <w:p w14:paraId="5FEB5AAF" w14:textId="77777777" w:rsidR="00201B50" w:rsidRPr="00201B50" w:rsidRDefault="00201B50" w:rsidP="00144D48">
            <w:pPr>
              <w:spacing w:before="120"/>
              <w:rPr>
                <w:rFonts w:ascii="Arial" w:hAnsi="Arial" w:cs="Arial"/>
                <w:lang w:eastAsia="fr-FR"/>
              </w:rPr>
            </w:pPr>
          </w:p>
        </w:tc>
      </w:tr>
      <w:tr w:rsidR="00201B50" w:rsidRPr="00201B50" w14:paraId="62DD83A8" w14:textId="77777777" w:rsidTr="00EA38FA">
        <w:trPr>
          <w:jc w:val="center"/>
        </w:trPr>
        <w:tc>
          <w:tcPr>
            <w:tcW w:w="4485" w:type="dxa"/>
          </w:tcPr>
          <w:p w14:paraId="7C621BEC" w14:textId="77777777" w:rsidR="00201B50" w:rsidRPr="00201B50" w:rsidRDefault="00201B50" w:rsidP="00144D48">
            <w:pPr>
              <w:spacing w:before="120"/>
              <w:rPr>
                <w:rFonts w:ascii="Arial" w:hAnsi="Arial" w:cs="Arial"/>
                <w:lang w:eastAsia="fr-FR"/>
              </w:rPr>
            </w:pPr>
          </w:p>
        </w:tc>
        <w:tc>
          <w:tcPr>
            <w:tcW w:w="5173" w:type="dxa"/>
          </w:tcPr>
          <w:p w14:paraId="5AD61B2D" w14:textId="77777777" w:rsidR="00201B50" w:rsidRPr="00201B50" w:rsidRDefault="00201B50" w:rsidP="00144D48">
            <w:pPr>
              <w:spacing w:before="120"/>
              <w:rPr>
                <w:rFonts w:ascii="Arial" w:hAnsi="Arial" w:cs="Arial"/>
                <w:lang w:eastAsia="fr-FR"/>
              </w:rPr>
            </w:pPr>
          </w:p>
        </w:tc>
      </w:tr>
      <w:tr w:rsidR="00201B50" w:rsidRPr="00201B50" w14:paraId="6EF4CC96" w14:textId="77777777" w:rsidTr="00EA38FA">
        <w:trPr>
          <w:jc w:val="center"/>
        </w:trPr>
        <w:tc>
          <w:tcPr>
            <w:tcW w:w="4485" w:type="dxa"/>
          </w:tcPr>
          <w:p w14:paraId="6710BCF7" w14:textId="77777777" w:rsidR="00201B50" w:rsidRPr="00201B50" w:rsidRDefault="00201B50" w:rsidP="00144D48">
            <w:pPr>
              <w:spacing w:before="120"/>
              <w:rPr>
                <w:rFonts w:ascii="Arial" w:hAnsi="Arial" w:cs="Arial"/>
                <w:lang w:eastAsia="fr-FR"/>
              </w:rPr>
            </w:pPr>
          </w:p>
        </w:tc>
        <w:tc>
          <w:tcPr>
            <w:tcW w:w="5173" w:type="dxa"/>
          </w:tcPr>
          <w:p w14:paraId="082E3004" w14:textId="77777777" w:rsidR="00201B50" w:rsidRPr="00201B50" w:rsidRDefault="00201B50" w:rsidP="00144D48">
            <w:pPr>
              <w:spacing w:before="120"/>
              <w:rPr>
                <w:rFonts w:ascii="Arial" w:hAnsi="Arial" w:cs="Arial"/>
                <w:lang w:eastAsia="fr-FR"/>
              </w:rPr>
            </w:pPr>
          </w:p>
        </w:tc>
      </w:tr>
      <w:tr w:rsidR="00201B50" w:rsidRPr="00201B50" w14:paraId="4609367F" w14:textId="77777777" w:rsidTr="00EA38FA">
        <w:trPr>
          <w:jc w:val="center"/>
        </w:trPr>
        <w:tc>
          <w:tcPr>
            <w:tcW w:w="4485" w:type="dxa"/>
          </w:tcPr>
          <w:p w14:paraId="40598D1B" w14:textId="77777777" w:rsidR="00201B50" w:rsidRPr="00201B50" w:rsidRDefault="00201B50" w:rsidP="00144D48">
            <w:pPr>
              <w:spacing w:before="120"/>
              <w:rPr>
                <w:rFonts w:ascii="Arial" w:hAnsi="Arial" w:cs="Arial"/>
                <w:lang w:eastAsia="fr-FR"/>
              </w:rPr>
            </w:pPr>
          </w:p>
        </w:tc>
        <w:tc>
          <w:tcPr>
            <w:tcW w:w="5173" w:type="dxa"/>
          </w:tcPr>
          <w:p w14:paraId="46870CF7" w14:textId="77777777" w:rsidR="00201B50" w:rsidRPr="00201B50" w:rsidRDefault="00201B50" w:rsidP="00144D48">
            <w:pPr>
              <w:spacing w:before="120"/>
              <w:rPr>
                <w:rFonts w:ascii="Arial" w:hAnsi="Arial" w:cs="Arial"/>
                <w:lang w:eastAsia="fr-FR"/>
              </w:rPr>
            </w:pPr>
          </w:p>
        </w:tc>
      </w:tr>
      <w:tr w:rsidR="00201B50" w:rsidRPr="00201B50" w14:paraId="2D729324" w14:textId="77777777" w:rsidTr="00EA38FA">
        <w:trPr>
          <w:jc w:val="center"/>
        </w:trPr>
        <w:tc>
          <w:tcPr>
            <w:tcW w:w="4485" w:type="dxa"/>
          </w:tcPr>
          <w:p w14:paraId="6A7C8D03" w14:textId="77777777" w:rsidR="00201B50" w:rsidRPr="00201B50" w:rsidRDefault="00201B50" w:rsidP="00144D48">
            <w:pPr>
              <w:spacing w:before="120"/>
              <w:rPr>
                <w:rFonts w:ascii="Arial" w:hAnsi="Arial" w:cs="Arial"/>
                <w:lang w:eastAsia="fr-FR"/>
              </w:rPr>
            </w:pPr>
          </w:p>
        </w:tc>
        <w:tc>
          <w:tcPr>
            <w:tcW w:w="5173" w:type="dxa"/>
          </w:tcPr>
          <w:p w14:paraId="473A94FD" w14:textId="77777777" w:rsidR="00201B50" w:rsidRPr="00201B50" w:rsidRDefault="00201B50" w:rsidP="00144D48">
            <w:pPr>
              <w:spacing w:before="120"/>
              <w:rPr>
                <w:rFonts w:ascii="Arial" w:hAnsi="Arial" w:cs="Arial"/>
                <w:lang w:eastAsia="fr-FR"/>
              </w:rPr>
            </w:pPr>
          </w:p>
        </w:tc>
      </w:tr>
      <w:tr w:rsidR="00201B50" w:rsidRPr="00201B50" w14:paraId="0C07812D" w14:textId="77777777" w:rsidTr="00EA38FA">
        <w:trPr>
          <w:jc w:val="center"/>
        </w:trPr>
        <w:tc>
          <w:tcPr>
            <w:tcW w:w="4485" w:type="dxa"/>
          </w:tcPr>
          <w:p w14:paraId="1F838EC4" w14:textId="77777777" w:rsidR="00201B50" w:rsidRPr="00201B50" w:rsidRDefault="00201B50" w:rsidP="00144D48">
            <w:pPr>
              <w:spacing w:before="120"/>
              <w:rPr>
                <w:rFonts w:ascii="Arial" w:hAnsi="Arial" w:cs="Arial"/>
                <w:lang w:eastAsia="fr-FR"/>
              </w:rPr>
            </w:pPr>
          </w:p>
        </w:tc>
        <w:tc>
          <w:tcPr>
            <w:tcW w:w="5173" w:type="dxa"/>
          </w:tcPr>
          <w:p w14:paraId="1508C202" w14:textId="77777777" w:rsidR="00201B50" w:rsidRPr="00201B50" w:rsidRDefault="00201B50" w:rsidP="00144D48">
            <w:pPr>
              <w:spacing w:before="120"/>
              <w:rPr>
                <w:rFonts w:ascii="Arial" w:hAnsi="Arial" w:cs="Arial"/>
                <w:lang w:eastAsia="fr-FR"/>
              </w:rPr>
            </w:pPr>
          </w:p>
        </w:tc>
      </w:tr>
      <w:tr w:rsidR="00201B50" w:rsidRPr="00201B50" w14:paraId="45606179" w14:textId="77777777" w:rsidTr="00EA38FA">
        <w:trPr>
          <w:jc w:val="center"/>
        </w:trPr>
        <w:tc>
          <w:tcPr>
            <w:tcW w:w="4485" w:type="dxa"/>
          </w:tcPr>
          <w:p w14:paraId="16F3428A" w14:textId="77777777" w:rsidR="00201B50" w:rsidRPr="00201B50" w:rsidRDefault="00201B50" w:rsidP="00144D48">
            <w:pPr>
              <w:spacing w:before="120"/>
              <w:rPr>
                <w:rFonts w:ascii="Arial" w:hAnsi="Arial" w:cs="Arial"/>
                <w:lang w:eastAsia="fr-FR"/>
              </w:rPr>
            </w:pPr>
          </w:p>
        </w:tc>
        <w:tc>
          <w:tcPr>
            <w:tcW w:w="5173" w:type="dxa"/>
          </w:tcPr>
          <w:p w14:paraId="0D4C5B89" w14:textId="77777777" w:rsidR="00201B50" w:rsidRPr="00201B50" w:rsidRDefault="00201B50" w:rsidP="00144D48">
            <w:pPr>
              <w:spacing w:before="120"/>
              <w:rPr>
                <w:rFonts w:ascii="Arial" w:hAnsi="Arial" w:cs="Arial"/>
                <w:lang w:eastAsia="fr-FR"/>
              </w:rPr>
            </w:pPr>
          </w:p>
        </w:tc>
      </w:tr>
      <w:tr w:rsidR="00201B50" w:rsidRPr="00201B50" w14:paraId="0F6605B1" w14:textId="77777777" w:rsidTr="00EA38FA">
        <w:trPr>
          <w:jc w:val="center"/>
        </w:trPr>
        <w:tc>
          <w:tcPr>
            <w:tcW w:w="4485" w:type="dxa"/>
          </w:tcPr>
          <w:p w14:paraId="1D883C78" w14:textId="77777777" w:rsidR="00201B50" w:rsidRPr="00201B50" w:rsidRDefault="00201B50" w:rsidP="00144D48">
            <w:pPr>
              <w:spacing w:before="120"/>
              <w:rPr>
                <w:rFonts w:ascii="Arial" w:hAnsi="Arial" w:cs="Arial"/>
                <w:lang w:eastAsia="fr-FR"/>
              </w:rPr>
            </w:pPr>
          </w:p>
        </w:tc>
        <w:tc>
          <w:tcPr>
            <w:tcW w:w="5173" w:type="dxa"/>
          </w:tcPr>
          <w:p w14:paraId="0E849573" w14:textId="77777777" w:rsidR="00201B50" w:rsidRPr="00201B50" w:rsidRDefault="00201B50" w:rsidP="00144D48">
            <w:pPr>
              <w:spacing w:before="120"/>
              <w:rPr>
                <w:rFonts w:ascii="Arial" w:hAnsi="Arial" w:cs="Arial"/>
                <w:lang w:eastAsia="fr-FR"/>
              </w:rPr>
            </w:pPr>
          </w:p>
        </w:tc>
      </w:tr>
      <w:tr w:rsidR="00201B50" w:rsidRPr="00201B50" w14:paraId="00692849" w14:textId="77777777" w:rsidTr="00EA38FA">
        <w:trPr>
          <w:jc w:val="center"/>
        </w:trPr>
        <w:tc>
          <w:tcPr>
            <w:tcW w:w="4485" w:type="dxa"/>
          </w:tcPr>
          <w:p w14:paraId="57F51185" w14:textId="77777777" w:rsidR="00201B50" w:rsidRPr="00201B50" w:rsidRDefault="00201B50" w:rsidP="00144D48">
            <w:pPr>
              <w:spacing w:before="120"/>
              <w:rPr>
                <w:rFonts w:ascii="Arial" w:hAnsi="Arial" w:cs="Arial"/>
                <w:lang w:eastAsia="fr-FR"/>
              </w:rPr>
            </w:pPr>
          </w:p>
        </w:tc>
        <w:tc>
          <w:tcPr>
            <w:tcW w:w="5173" w:type="dxa"/>
          </w:tcPr>
          <w:p w14:paraId="6FADFA53" w14:textId="77777777" w:rsidR="00201B50" w:rsidRPr="00201B50" w:rsidRDefault="00201B50" w:rsidP="00144D48">
            <w:pPr>
              <w:spacing w:before="120"/>
              <w:rPr>
                <w:rFonts w:ascii="Arial" w:hAnsi="Arial" w:cs="Arial"/>
                <w:lang w:eastAsia="fr-FR"/>
              </w:rPr>
            </w:pPr>
          </w:p>
        </w:tc>
      </w:tr>
      <w:tr w:rsidR="00201B50" w:rsidRPr="00201B50" w14:paraId="7B9D1117" w14:textId="77777777" w:rsidTr="00EA38FA">
        <w:trPr>
          <w:jc w:val="center"/>
        </w:trPr>
        <w:tc>
          <w:tcPr>
            <w:tcW w:w="4485" w:type="dxa"/>
          </w:tcPr>
          <w:p w14:paraId="5D3B1BCF" w14:textId="77777777" w:rsidR="00201B50" w:rsidRPr="00201B50" w:rsidRDefault="00201B50" w:rsidP="00144D48">
            <w:pPr>
              <w:spacing w:before="120"/>
              <w:rPr>
                <w:rFonts w:ascii="Arial" w:hAnsi="Arial" w:cs="Arial"/>
                <w:lang w:eastAsia="fr-FR"/>
              </w:rPr>
            </w:pPr>
          </w:p>
        </w:tc>
        <w:tc>
          <w:tcPr>
            <w:tcW w:w="5173" w:type="dxa"/>
          </w:tcPr>
          <w:p w14:paraId="3FA6C33F" w14:textId="77777777" w:rsidR="00201B50" w:rsidRPr="00201B50" w:rsidRDefault="00201B50" w:rsidP="00144D48">
            <w:pPr>
              <w:spacing w:before="120"/>
              <w:rPr>
                <w:rFonts w:ascii="Arial" w:hAnsi="Arial" w:cs="Arial"/>
                <w:lang w:eastAsia="fr-FR"/>
              </w:rPr>
            </w:pPr>
          </w:p>
        </w:tc>
      </w:tr>
    </w:tbl>
    <w:p w14:paraId="53A58AF4" w14:textId="785AA205" w:rsidR="00201B50" w:rsidRDefault="00201B50" w:rsidP="00201B50">
      <w:pPr>
        <w:rPr>
          <w:rFonts w:ascii="Arial" w:hAnsi="Arial" w:cs="Arial"/>
          <w:lang w:eastAsia="fr-FR"/>
        </w:rPr>
      </w:pPr>
    </w:p>
    <w:p w14:paraId="4806A542" w14:textId="0A79DE13" w:rsidR="00201B50" w:rsidRPr="00EA38FA" w:rsidRDefault="00201B50" w:rsidP="00201B50">
      <w:pPr>
        <w:rPr>
          <w:rFonts w:ascii="Arial" w:hAnsi="Arial" w:cs="Arial"/>
          <w:b/>
          <w:bCs/>
          <w:sz w:val="24"/>
          <w:szCs w:val="24"/>
          <w:lang w:eastAsia="fr-FR"/>
        </w:rPr>
      </w:pPr>
      <w:r w:rsidRPr="00EA38FA">
        <w:rPr>
          <w:rFonts w:ascii="Arial" w:hAnsi="Arial" w:cs="Arial"/>
          <w:b/>
          <w:bCs/>
          <w:sz w:val="24"/>
          <w:szCs w:val="24"/>
          <w:lang w:eastAsia="fr-FR"/>
        </w:rPr>
        <w:t>Conclusions</w:t>
      </w:r>
    </w:p>
    <w:p w14:paraId="10D08630" w14:textId="77777777" w:rsidR="00201B50" w:rsidRPr="00201B50" w:rsidRDefault="00201B50" w:rsidP="00201B50">
      <w:pPr>
        <w:rPr>
          <w:rFonts w:ascii="Arial" w:hAnsi="Arial" w:cs="Arial"/>
          <w:lang w:eastAsia="fr-FR"/>
        </w:rPr>
      </w:pPr>
    </w:p>
    <w:p w14:paraId="2F2FEA73" w14:textId="77777777" w:rsidR="008848A7" w:rsidRPr="00201B50" w:rsidRDefault="008848A7" w:rsidP="00201B50">
      <w:pPr>
        <w:rPr>
          <w:rFonts w:ascii="Arial" w:hAnsi="Arial" w:cs="Arial"/>
        </w:rPr>
      </w:pPr>
    </w:p>
    <w:sectPr w:rsidR="008848A7" w:rsidRPr="00201B50" w:rsidSect="00201B50">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9C"/>
    <w:multiLevelType w:val="hybridMultilevel"/>
    <w:tmpl w:val="8DE29CA0"/>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EFB565A"/>
    <w:multiLevelType w:val="hybridMultilevel"/>
    <w:tmpl w:val="01D6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64266"/>
    <w:multiLevelType w:val="hybridMultilevel"/>
    <w:tmpl w:val="4DEA865A"/>
    <w:lvl w:ilvl="0" w:tplc="0B6A5D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624395"/>
    <w:multiLevelType w:val="hybridMultilevel"/>
    <w:tmpl w:val="6204A894"/>
    <w:lvl w:ilvl="0" w:tplc="05D89B5A">
      <w:start w:val="6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2E6543"/>
    <w:multiLevelType w:val="hybridMultilevel"/>
    <w:tmpl w:val="05D4DBE8"/>
    <w:lvl w:ilvl="0" w:tplc="E3782954">
      <w:start w:val="69"/>
      <w:numFmt w:val="bullet"/>
      <w:lvlText w:val=""/>
      <w:lvlJc w:val="left"/>
      <w:pPr>
        <w:ind w:left="720" w:hanging="360"/>
      </w:pPr>
      <w:rPr>
        <w:rFonts w:ascii="Wingdings" w:eastAsiaTheme="minorHAnsi" w:hAnsi="Wingdings"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41864"/>
    <w:multiLevelType w:val="hybridMultilevel"/>
    <w:tmpl w:val="DD9AEC6C"/>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793AC4"/>
    <w:multiLevelType w:val="hybridMultilevel"/>
    <w:tmpl w:val="4484D2D4"/>
    <w:lvl w:ilvl="0" w:tplc="B5CE1196">
      <w:start w:val="1"/>
      <w:numFmt w:val="bullet"/>
      <w:lvlText w:val="•"/>
      <w:lvlJc w:val="left"/>
      <w:pPr>
        <w:tabs>
          <w:tab w:val="num" w:pos="720"/>
        </w:tabs>
        <w:ind w:left="720" w:hanging="360"/>
      </w:pPr>
      <w:rPr>
        <w:rFonts w:ascii="Arial" w:hAnsi="Arial" w:hint="default"/>
      </w:rPr>
    </w:lvl>
    <w:lvl w:ilvl="1" w:tplc="FB78F78C" w:tentative="1">
      <w:start w:val="1"/>
      <w:numFmt w:val="bullet"/>
      <w:lvlText w:val="•"/>
      <w:lvlJc w:val="left"/>
      <w:pPr>
        <w:tabs>
          <w:tab w:val="num" w:pos="1440"/>
        </w:tabs>
        <w:ind w:left="1440" w:hanging="360"/>
      </w:pPr>
      <w:rPr>
        <w:rFonts w:ascii="Arial" w:hAnsi="Arial" w:hint="default"/>
      </w:rPr>
    </w:lvl>
    <w:lvl w:ilvl="2" w:tplc="69A2051C" w:tentative="1">
      <w:start w:val="1"/>
      <w:numFmt w:val="bullet"/>
      <w:lvlText w:val="•"/>
      <w:lvlJc w:val="left"/>
      <w:pPr>
        <w:tabs>
          <w:tab w:val="num" w:pos="2160"/>
        </w:tabs>
        <w:ind w:left="2160" w:hanging="360"/>
      </w:pPr>
      <w:rPr>
        <w:rFonts w:ascii="Arial" w:hAnsi="Arial" w:hint="default"/>
      </w:rPr>
    </w:lvl>
    <w:lvl w:ilvl="3" w:tplc="4E22CF7C" w:tentative="1">
      <w:start w:val="1"/>
      <w:numFmt w:val="bullet"/>
      <w:lvlText w:val="•"/>
      <w:lvlJc w:val="left"/>
      <w:pPr>
        <w:tabs>
          <w:tab w:val="num" w:pos="2880"/>
        </w:tabs>
        <w:ind w:left="2880" w:hanging="360"/>
      </w:pPr>
      <w:rPr>
        <w:rFonts w:ascii="Arial" w:hAnsi="Arial" w:hint="default"/>
      </w:rPr>
    </w:lvl>
    <w:lvl w:ilvl="4" w:tplc="79D66DCA" w:tentative="1">
      <w:start w:val="1"/>
      <w:numFmt w:val="bullet"/>
      <w:lvlText w:val="•"/>
      <w:lvlJc w:val="left"/>
      <w:pPr>
        <w:tabs>
          <w:tab w:val="num" w:pos="3600"/>
        </w:tabs>
        <w:ind w:left="3600" w:hanging="360"/>
      </w:pPr>
      <w:rPr>
        <w:rFonts w:ascii="Arial" w:hAnsi="Arial" w:hint="default"/>
      </w:rPr>
    </w:lvl>
    <w:lvl w:ilvl="5" w:tplc="7882B2F8" w:tentative="1">
      <w:start w:val="1"/>
      <w:numFmt w:val="bullet"/>
      <w:lvlText w:val="•"/>
      <w:lvlJc w:val="left"/>
      <w:pPr>
        <w:tabs>
          <w:tab w:val="num" w:pos="4320"/>
        </w:tabs>
        <w:ind w:left="4320" w:hanging="360"/>
      </w:pPr>
      <w:rPr>
        <w:rFonts w:ascii="Arial" w:hAnsi="Arial" w:hint="default"/>
      </w:rPr>
    </w:lvl>
    <w:lvl w:ilvl="6" w:tplc="48FAF4E6" w:tentative="1">
      <w:start w:val="1"/>
      <w:numFmt w:val="bullet"/>
      <w:lvlText w:val="•"/>
      <w:lvlJc w:val="left"/>
      <w:pPr>
        <w:tabs>
          <w:tab w:val="num" w:pos="5040"/>
        </w:tabs>
        <w:ind w:left="5040" w:hanging="360"/>
      </w:pPr>
      <w:rPr>
        <w:rFonts w:ascii="Arial" w:hAnsi="Arial" w:hint="default"/>
      </w:rPr>
    </w:lvl>
    <w:lvl w:ilvl="7" w:tplc="A1D4D30E" w:tentative="1">
      <w:start w:val="1"/>
      <w:numFmt w:val="bullet"/>
      <w:lvlText w:val="•"/>
      <w:lvlJc w:val="left"/>
      <w:pPr>
        <w:tabs>
          <w:tab w:val="num" w:pos="5760"/>
        </w:tabs>
        <w:ind w:left="5760" w:hanging="360"/>
      </w:pPr>
      <w:rPr>
        <w:rFonts w:ascii="Arial" w:hAnsi="Arial" w:hint="default"/>
      </w:rPr>
    </w:lvl>
    <w:lvl w:ilvl="8" w:tplc="61DA7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98468D"/>
    <w:multiLevelType w:val="hybridMultilevel"/>
    <w:tmpl w:val="8CB0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B817D1"/>
    <w:multiLevelType w:val="hybridMultilevel"/>
    <w:tmpl w:val="DBB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665FB"/>
    <w:multiLevelType w:val="hybridMultilevel"/>
    <w:tmpl w:val="50146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6437927">
    <w:abstractNumId w:val="2"/>
  </w:num>
  <w:num w:numId="2" w16cid:durableId="1177427526">
    <w:abstractNumId w:val="8"/>
  </w:num>
  <w:num w:numId="3" w16cid:durableId="1022440853">
    <w:abstractNumId w:val="7"/>
  </w:num>
  <w:num w:numId="4" w16cid:durableId="1074816146">
    <w:abstractNumId w:val="0"/>
  </w:num>
  <w:num w:numId="5" w16cid:durableId="1002511325">
    <w:abstractNumId w:val="4"/>
  </w:num>
  <w:num w:numId="6" w16cid:durableId="835995804">
    <w:abstractNumId w:val="3"/>
  </w:num>
  <w:num w:numId="7" w16cid:durableId="1747921033">
    <w:abstractNumId w:val="9"/>
  </w:num>
  <w:num w:numId="8" w16cid:durableId="1924677947">
    <w:abstractNumId w:val="1"/>
  </w:num>
  <w:num w:numId="9" w16cid:durableId="1268197814">
    <w:abstractNumId w:val="6"/>
  </w:num>
  <w:num w:numId="10" w16cid:durableId="1086925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200C"/>
    <w:rsid w:val="00022ECF"/>
    <w:rsid w:val="00024106"/>
    <w:rsid w:val="0002545D"/>
    <w:rsid w:val="00043494"/>
    <w:rsid w:val="00063F72"/>
    <w:rsid w:val="00073C91"/>
    <w:rsid w:val="00156B15"/>
    <w:rsid w:val="00170629"/>
    <w:rsid w:val="00201B50"/>
    <w:rsid w:val="00215C18"/>
    <w:rsid w:val="002209AE"/>
    <w:rsid w:val="00243038"/>
    <w:rsid w:val="002435AB"/>
    <w:rsid w:val="00417084"/>
    <w:rsid w:val="0042442F"/>
    <w:rsid w:val="00481603"/>
    <w:rsid w:val="004D7475"/>
    <w:rsid w:val="00526490"/>
    <w:rsid w:val="00564259"/>
    <w:rsid w:val="00572F37"/>
    <w:rsid w:val="00583DDB"/>
    <w:rsid w:val="005E2A80"/>
    <w:rsid w:val="00604B3A"/>
    <w:rsid w:val="00693697"/>
    <w:rsid w:val="006C32BB"/>
    <w:rsid w:val="00713A29"/>
    <w:rsid w:val="0073760A"/>
    <w:rsid w:val="00743B6A"/>
    <w:rsid w:val="0077197D"/>
    <w:rsid w:val="007A0A97"/>
    <w:rsid w:val="00833C24"/>
    <w:rsid w:val="008848A7"/>
    <w:rsid w:val="008A64F1"/>
    <w:rsid w:val="008F3546"/>
    <w:rsid w:val="00966FC7"/>
    <w:rsid w:val="0096744D"/>
    <w:rsid w:val="009B2A1A"/>
    <w:rsid w:val="009D7436"/>
    <w:rsid w:val="00A15797"/>
    <w:rsid w:val="00A65748"/>
    <w:rsid w:val="00A67CA4"/>
    <w:rsid w:val="00A725EC"/>
    <w:rsid w:val="00B5458F"/>
    <w:rsid w:val="00B76B41"/>
    <w:rsid w:val="00BF52F3"/>
    <w:rsid w:val="00D00CCF"/>
    <w:rsid w:val="00D2200C"/>
    <w:rsid w:val="00D252EF"/>
    <w:rsid w:val="00D96E69"/>
    <w:rsid w:val="00DC42BA"/>
    <w:rsid w:val="00E1560B"/>
    <w:rsid w:val="00E252F1"/>
    <w:rsid w:val="00E967CB"/>
    <w:rsid w:val="00EA38FA"/>
    <w:rsid w:val="00E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7BB1"/>
  <w15:docId w15:val="{F33D854F-6313-4DA8-A555-90F6473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0A"/>
  </w:style>
  <w:style w:type="paragraph" w:styleId="Titre3">
    <w:name w:val="heading 3"/>
    <w:basedOn w:val="tacheseurasment"/>
    <w:link w:val="Titre3Car"/>
    <w:uiPriority w:val="9"/>
    <w:qFormat/>
    <w:rsid w:val="00201B50"/>
    <w:pPr>
      <w:ind w:left="360" w:hanging="3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2200C"/>
    <w:pPr>
      <w:ind w:left="720"/>
      <w:contextualSpacing/>
    </w:pPr>
  </w:style>
  <w:style w:type="paragraph" w:styleId="Textedebulles">
    <w:name w:val="Balloon Text"/>
    <w:basedOn w:val="Normal"/>
    <w:link w:val="TextedebullesCar"/>
    <w:uiPriority w:val="99"/>
    <w:semiHidden/>
    <w:unhideWhenUsed/>
    <w:rsid w:val="00A15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797"/>
    <w:rPr>
      <w:rFonts w:ascii="Tahoma" w:hAnsi="Tahoma" w:cs="Tahoma"/>
      <w:sz w:val="16"/>
      <w:szCs w:val="16"/>
    </w:rPr>
  </w:style>
  <w:style w:type="character" w:styleId="Lienhypertexte">
    <w:name w:val="Hyperlink"/>
    <w:basedOn w:val="Policepardfaut"/>
    <w:uiPriority w:val="99"/>
    <w:unhideWhenUsed/>
    <w:rsid w:val="00743B6A"/>
    <w:rPr>
      <w:color w:val="0000FF" w:themeColor="hyperlink"/>
      <w:u w:val="single"/>
    </w:rPr>
  </w:style>
  <w:style w:type="paragraph" w:customStyle="1" w:styleId="tacheseurasment">
    <w:name w:val="taches eurasment"/>
    <w:basedOn w:val="Normal"/>
    <w:rsid w:val="00024106"/>
    <w:pPr>
      <w:spacing w:after="0" w:line="240" w:lineRule="auto"/>
    </w:pPr>
    <w:rPr>
      <w:rFonts w:ascii="Arial" w:eastAsia="Times New Roman" w:hAnsi="Arial" w:cs="Times New Roman"/>
      <w:sz w:val="20"/>
      <w:szCs w:val="24"/>
      <w:lang w:eastAsia="fr-FR"/>
    </w:rPr>
  </w:style>
  <w:style w:type="character" w:customStyle="1" w:styleId="Titre3Car">
    <w:name w:val="Titre 3 Car"/>
    <w:basedOn w:val="Policepardfaut"/>
    <w:link w:val="Titre3"/>
    <w:uiPriority w:val="9"/>
    <w:rsid w:val="00201B50"/>
    <w:rPr>
      <w:rFonts w:ascii="Arial" w:eastAsia="Times New Roman" w:hAnsi="Arial" w:cs="Times New Roman"/>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15650">
      <w:bodyDiv w:val="1"/>
      <w:marLeft w:val="0"/>
      <w:marRight w:val="0"/>
      <w:marTop w:val="0"/>
      <w:marBottom w:val="0"/>
      <w:divBdr>
        <w:top w:val="none" w:sz="0" w:space="0" w:color="auto"/>
        <w:left w:val="none" w:sz="0" w:space="0" w:color="auto"/>
        <w:bottom w:val="none" w:sz="0" w:space="0" w:color="auto"/>
        <w:right w:val="none" w:sz="0" w:space="0" w:color="auto"/>
      </w:divBdr>
      <w:divsChild>
        <w:div w:id="823788171">
          <w:marLeft w:val="446"/>
          <w:marRight w:val="0"/>
          <w:marTop w:val="0"/>
          <w:marBottom w:val="0"/>
          <w:divBdr>
            <w:top w:val="none" w:sz="0" w:space="0" w:color="auto"/>
            <w:left w:val="none" w:sz="0" w:space="0" w:color="auto"/>
            <w:bottom w:val="none" w:sz="0" w:space="0" w:color="auto"/>
            <w:right w:val="none" w:sz="0" w:space="0" w:color="auto"/>
          </w:divBdr>
        </w:div>
        <w:div w:id="907425563">
          <w:marLeft w:val="446"/>
          <w:marRight w:val="0"/>
          <w:marTop w:val="0"/>
          <w:marBottom w:val="0"/>
          <w:divBdr>
            <w:top w:val="none" w:sz="0" w:space="0" w:color="auto"/>
            <w:left w:val="none" w:sz="0" w:space="0" w:color="auto"/>
            <w:bottom w:val="none" w:sz="0" w:space="0" w:color="auto"/>
            <w:right w:val="none" w:sz="0" w:space="0" w:color="auto"/>
          </w:divBdr>
        </w:div>
        <w:div w:id="20782420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95</Words>
  <Characters>527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LYCEE DES BRESSIS</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terrierc</dc:creator>
  <cp:keywords/>
  <dc:description/>
  <cp:lastModifiedBy>Claude Terrier</cp:lastModifiedBy>
  <cp:revision>35</cp:revision>
  <dcterms:created xsi:type="dcterms:W3CDTF">2009-09-14T13:05:00Z</dcterms:created>
  <dcterms:modified xsi:type="dcterms:W3CDTF">2024-01-06T19:18:00Z</dcterms:modified>
</cp:coreProperties>
</file>